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63617" w14:textId="091B243E" w:rsidR="003A269F" w:rsidRPr="00FD7667" w:rsidRDefault="003A269F" w:rsidP="001F3591">
      <w:pPr>
        <w:rPr>
          <w:rFonts w:ascii="Century Gothic" w:hAnsi="Century Gothic"/>
        </w:rPr>
      </w:pPr>
      <w:bookmarkStart w:id="0" w:name="_GoBack"/>
      <w:bookmarkEnd w:id="0"/>
      <w:r w:rsidRPr="00FD7667">
        <w:rPr>
          <w:rFonts w:ascii="Century Gothic" w:hAnsi="Century Gothic"/>
        </w:rPr>
        <w:t>February 18, 2015</w:t>
      </w:r>
    </w:p>
    <w:p w14:paraId="0195F091" w14:textId="77777777" w:rsidR="003A269F" w:rsidRPr="00FD7667" w:rsidRDefault="003A269F" w:rsidP="001F3591">
      <w:pPr>
        <w:rPr>
          <w:rFonts w:ascii="Century Gothic" w:hAnsi="Century Gothic"/>
        </w:rPr>
      </w:pPr>
    </w:p>
    <w:p w14:paraId="703AA6D7" w14:textId="77777777" w:rsidR="003A269F" w:rsidRPr="00FD7667" w:rsidRDefault="003A269F" w:rsidP="001F3591">
      <w:pPr>
        <w:rPr>
          <w:rFonts w:ascii="Century Gothic" w:hAnsi="Century Gothic"/>
        </w:rPr>
      </w:pPr>
      <w:r w:rsidRPr="00FD7667">
        <w:rPr>
          <w:rFonts w:ascii="Century Gothic" w:hAnsi="Century Gothic"/>
        </w:rPr>
        <w:t>Voya Unsung Heroes Financial</w:t>
      </w:r>
    </w:p>
    <w:p w14:paraId="151F80D8" w14:textId="77777777" w:rsidR="003A269F" w:rsidRPr="00FD7667" w:rsidRDefault="003A269F" w:rsidP="001F3591">
      <w:pPr>
        <w:rPr>
          <w:rFonts w:ascii="Century Gothic" w:hAnsi="Century Gothic"/>
        </w:rPr>
      </w:pPr>
      <w:r w:rsidRPr="00FD7667">
        <w:rPr>
          <w:rFonts w:ascii="Century Gothic" w:hAnsi="Century Gothic"/>
        </w:rPr>
        <w:t>230 Park Avenue New York, NY 10169</w:t>
      </w:r>
    </w:p>
    <w:p w14:paraId="749E8B59" w14:textId="77777777" w:rsidR="003A269F" w:rsidRPr="00FD7667" w:rsidRDefault="003A269F" w:rsidP="001F3591">
      <w:pPr>
        <w:rPr>
          <w:rFonts w:ascii="Century Gothic" w:hAnsi="Century Gothic"/>
        </w:rPr>
      </w:pPr>
    </w:p>
    <w:p w14:paraId="0154CDF9" w14:textId="77777777" w:rsidR="003A269F" w:rsidRPr="00FD7667" w:rsidRDefault="003A269F" w:rsidP="001F3591">
      <w:pPr>
        <w:rPr>
          <w:rFonts w:ascii="Century Gothic" w:hAnsi="Century Gothic"/>
        </w:rPr>
      </w:pPr>
      <w:r w:rsidRPr="00FD7667">
        <w:rPr>
          <w:rFonts w:ascii="Century Gothic" w:hAnsi="Century Gothic"/>
        </w:rPr>
        <w:t>Dear Voya Unsung Heroes Financial Foundation,</w:t>
      </w:r>
    </w:p>
    <w:p w14:paraId="2D6E67A8" w14:textId="77777777" w:rsidR="003A269F" w:rsidRPr="00FD7667" w:rsidRDefault="003A269F" w:rsidP="001F3591">
      <w:pPr>
        <w:rPr>
          <w:rFonts w:ascii="Century Gothic" w:hAnsi="Century Gothic"/>
        </w:rPr>
      </w:pPr>
    </w:p>
    <w:p w14:paraId="7F8B5339" w14:textId="77777777" w:rsidR="003A269F" w:rsidRPr="00FD7667" w:rsidRDefault="003A269F" w:rsidP="001F3591">
      <w:pPr>
        <w:rPr>
          <w:rFonts w:ascii="Century Gothic" w:hAnsi="Century Gothic"/>
        </w:rPr>
      </w:pPr>
      <w:r w:rsidRPr="00FD7667">
        <w:rPr>
          <w:rFonts w:ascii="Century Gothic" w:hAnsi="Century Gothic"/>
        </w:rPr>
        <w:tab/>
        <w:t>I am a first grade teacher at Park Elementary School in Marinette, WI and I am applying for the Unsung Heroes Award Program to fund Wiggling While Working, a project for students to wiggle while receiving direct interventions via the iPad. I am requesting $1,335.88 to fund the costs of this project. The money will be used to purchase two Hokki stools, two stability ball chairs, and two iPads. The materials will be used by the students in my first grade classroom at Park Elementary School. With the use of the stability ball and Hokki stool in the wiggle while working workstations, students will be able to move, fidget, and wiggle while focusing on educational content being directed to them via an iPad.</w:t>
      </w:r>
    </w:p>
    <w:p w14:paraId="1F04AA15" w14:textId="77777777" w:rsidR="003A269F" w:rsidRPr="00FD7667" w:rsidRDefault="003A269F" w:rsidP="001F3591">
      <w:pPr>
        <w:rPr>
          <w:rFonts w:ascii="Century Gothic" w:hAnsi="Century Gothic"/>
        </w:rPr>
      </w:pPr>
    </w:p>
    <w:p w14:paraId="10FDA6F2" w14:textId="77777777" w:rsidR="003A269F" w:rsidRPr="00FD7667" w:rsidRDefault="003A269F" w:rsidP="001F3591">
      <w:pPr>
        <w:rPr>
          <w:rFonts w:ascii="Century Gothic" w:hAnsi="Century Gothic"/>
        </w:rPr>
      </w:pPr>
      <w:r w:rsidRPr="00FD7667">
        <w:rPr>
          <w:rFonts w:ascii="Century Gothic" w:hAnsi="Century Gothic"/>
        </w:rPr>
        <w:tab/>
        <w:t xml:space="preserve">The Marinette School District services about 2,200 students from early childhood through twelfth grade. The mission of our district is that every child reaches the potential to become a productive citizen and develop a lifelong relationship with learning. We offer the best learning experience for all students. Students are challenged, inspired, and motivated daily by their teachers to prepare them for what lies ahead. One of Marinette’s goals for education is to continue to offer rigorous content that ensures career ready individuals. Marinette proved successful on the state report card in 2013 and 2014, scoring number one among eight in comparison to local schools. </w:t>
      </w:r>
    </w:p>
    <w:p w14:paraId="6DFA580B" w14:textId="77777777" w:rsidR="003A269F" w:rsidRPr="00FD7667" w:rsidRDefault="003A269F" w:rsidP="001F3591">
      <w:pPr>
        <w:rPr>
          <w:rFonts w:ascii="Century Gothic" w:hAnsi="Century Gothic"/>
        </w:rPr>
      </w:pPr>
    </w:p>
    <w:p w14:paraId="38109ECC" w14:textId="77777777" w:rsidR="003A269F" w:rsidRPr="00FD7667" w:rsidRDefault="003A269F" w:rsidP="001F3591">
      <w:pPr>
        <w:rPr>
          <w:rFonts w:ascii="Century Gothic" w:hAnsi="Century Gothic"/>
        </w:rPr>
      </w:pPr>
      <w:r w:rsidRPr="00FD7667">
        <w:rPr>
          <w:rFonts w:ascii="Century Gothic" w:hAnsi="Century Gothic"/>
        </w:rPr>
        <w:tab/>
        <w:t>My goal is to support my school’s mission by helping my students reach their full potential in their academics by using non-traditional seating to improve students’ attention. Students who tend to be distracted and restless will have the ability to wiggle while receiving the direct interventions they need to help prove them successful in their content areas.  </w:t>
      </w:r>
    </w:p>
    <w:p w14:paraId="70A8DB3D" w14:textId="77777777" w:rsidR="003A269F" w:rsidRPr="00FD7667" w:rsidRDefault="003A269F" w:rsidP="001F3591">
      <w:pPr>
        <w:rPr>
          <w:rFonts w:ascii="Century Gothic" w:hAnsi="Century Gothic"/>
        </w:rPr>
      </w:pPr>
    </w:p>
    <w:p w14:paraId="18EF98EA" w14:textId="77777777" w:rsidR="003A269F" w:rsidRPr="00FD7667" w:rsidRDefault="003A269F" w:rsidP="001F3591">
      <w:pPr>
        <w:rPr>
          <w:rFonts w:ascii="Century Gothic" w:hAnsi="Century Gothic"/>
        </w:rPr>
      </w:pPr>
      <w:r w:rsidRPr="00FD7667">
        <w:rPr>
          <w:rFonts w:ascii="Century Gothic" w:hAnsi="Century Gothic"/>
        </w:rPr>
        <w:tab/>
        <w:t>I thank Voya Financial for recognizing the importance of education by offering funding opportunities to teachers nationwide. I believe the Wiggling While Working project will be a perfect match for the Voya Unsung Heroes Financial Award Program. If you need any further information or would like to speak with me directly, please feel free to contact me at (715) 938-2378. I look forward to following up with you after the grants due date of April 30, 2015.</w:t>
      </w:r>
    </w:p>
    <w:p w14:paraId="3ACA1642" w14:textId="77777777" w:rsidR="003A269F" w:rsidRPr="00FD7667" w:rsidRDefault="003A269F" w:rsidP="001F3591">
      <w:pPr>
        <w:rPr>
          <w:rFonts w:ascii="Century Gothic" w:hAnsi="Century Gothic"/>
        </w:rPr>
      </w:pPr>
    </w:p>
    <w:p w14:paraId="75C4C63A" w14:textId="77777777" w:rsidR="003A269F" w:rsidRPr="00FD7667" w:rsidRDefault="003A269F" w:rsidP="001F3591">
      <w:pPr>
        <w:rPr>
          <w:rFonts w:ascii="Century Gothic" w:hAnsi="Century Gothic"/>
        </w:rPr>
      </w:pPr>
      <w:r w:rsidRPr="00FD7667">
        <w:rPr>
          <w:rFonts w:ascii="Century Gothic" w:hAnsi="Century Gothic"/>
        </w:rPr>
        <w:t>Sincerely,</w:t>
      </w:r>
    </w:p>
    <w:p w14:paraId="714A227B" w14:textId="4419BF38" w:rsidR="003A269F" w:rsidRPr="00FD7667" w:rsidRDefault="003A269F" w:rsidP="001F3591">
      <w:pPr>
        <w:rPr>
          <w:rFonts w:ascii="Harlow Solid Italic" w:hAnsi="Harlow Solid Italic"/>
        </w:rPr>
      </w:pPr>
      <w:r w:rsidRPr="00FD7667">
        <w:rPr>
          <w:rFonts w:ascii="Harlow Solid Italic" w:hAnsi="Harlow Solid Italic"/>
        </w:rPr>
        <w:t>Elizabeth Mylener</w:t>
      </w:r>
    </w:p>
    <w:p w14:paraId="18F5A0A0" w14:textId="77777777" w:rsidR="003A269F" w:rsidRPr="00FD7667" w:rsidRDefault="003A269F" w:rsidP="001F3591">
      <w:pPr>
        <w:rPr>
          <w:rFonts w:ascii="Century Gothic" w:hAnsi="Century Gothic"/>
        </w:rPr>
      </w:pPr>
      <w:r w:rsidRPr="00FD7667">
        <w:rPr>
          <w:rFonts w:ascii="Century Gothic" w:hAnsi="Century Gothic"/>
        </w:rPr>
        <w:t>Elizabeth Mylener</w:t>
      </w:r>
    </w:p>
    <w:p w14:paraId="62CF90AE" w14:textId="77777777" w:rsidR="003A269F" w:rsidRPr="00FD7667" w:rsidRDefault="003A269F" w:rsidP="001F3591">
      <w:pPr>
        <w:rPr>
          <w:rFonts w:ascii="Century Gothic" w:hAnsi="Century Gothic"/>
        </w:rPr>
      </w:pPr>
    </w:p>
    <w:p w14:paraId="221FCFDA" w14:textId="77777777" w:rsidR="003A269F" w:rsidRPr="00FD7667" w:rsidRDefault="003A269F" w:rsidP="00F61E15">
      <w:pPr>
        <w:jc w:val="center"/>
        <w:rPr>
          <w:rFonts w:ascii="Century Gothic" w:hAnsi="Century Gothic"/>
          <w:b/>
        </w:rPr>
      </w:pPr>
      <w:r w:rsidRPr="00FD7667">
        <w:rPr>
          <w:rFonts w:ascii="Century Gothic" w:hAnsi="Century Gothic"/>
          <w:b/>
        </w:rPr>
        <w:lastRenderedPageBreak/>
        <w:t>Project Abstract</w:t>
      </w:r>
    </w:p>
    <w:p w14:paraId="39759ABD" w14:textId="77777777" w:rsidR="003A269F" w:rsidRPr="00FD7667" w:rsidRDefault="003A269F" w:rsidP="001F3591">
      <w:pPr>
        <w:rPr>
          <w:rFonts w:ascii="Century Gothic" w:hAnsi="Century Gothic"/>
        </w:rPr>
      </w:pPr>
    </w:p>
    <w:p w14:paraId="6FBE1581" w14:textId="77777777" w:rsidR="003A269F" w:rsidRPr="00FD7667" w:rsidRDefault="003A269F" w:rsidP="001F3591">
      <w:pPr>
        <w:rPr>
          <w:rFonts w:ascii="Century Gothic" w:hAnsi="Century Gothic"/>
        </w:rPr>
      </w:pPr>
      <w:r w:rsidRPr="00FD7667">
        <w:rPr>
          <w:rFonts w:ascii="Century Gothic" w:hAnsi="Century Gothic"/>
          <w:b/>
        </w:rPr>
        <w:t>Applicant:</w:t>
      </w:r>
      <w:r w:rsidRPr="00FD7667">
        <w:rPr>
          <w:rFonts w:ascii="Century Gothic" w:hAnsi="Century Gothic"/>
        </w:rPr>
        <w:t xml:space="preserve"> Elizabeth Mylener</w:t>
      </w:r>
    </w:p>
    <w:p w14:paraId="6A4BF5B0" w14:textId="77777777" w:rsidR="003A269F" w:rsidRPr="00FD7667" w:rsidRDefault="003A269F" w:rsidP="001F3591">
      <w:pPr>
        <w:rPr>
          <w:rFonts w:ascii="Century Gothic" w:hAnsi="Century Gothic"/>
        </w:rPr>
      </w:pPr>
    </w:p>
    <w:p w14:paraId="7F1D5CA4" w14:textId="77777777" w:rsidR="003A269F" w:rsidRPr="00FD7667" w:rsidRDefault="003A269F" w:rsidP="001F3591">
      <w:pPr>
        <w:rPr>
          <w:rFonts w:ascii="Century Gothic" w:hAnsi="Century Gothic"/>
        </w:rPr>
      </w:pPr>
      <w:r w:rsidRPr="00FD7667">
        <w:rPr>
          <w:rFonts w:ascii="Century Gothic" w:hAnsi="Century Gothic"/>
          <w:b/>
        </w:rPr>
        <w:t xml:space="preserve">Project Title: </w:t>
      </w:r>
      <w:r w:rsidRPr="00FD7667">
        <w:rPr>
          <w:rFonts w:ascii="Century Gothic" w:hAnsi="Century Gothic"/>
        </w:rPr>
        <w:t>Wiggling While Working</w:t>
      </w:r>
    </w:p>
    <w:p w14:paraId="2477FB83" w14:textId="77777777" w:rsidR="003A269F" w:rsidRPr="00FD7667" w:rsidRDefault="003A269F" w:rsidP="001F3591">
      <w:pPr>
        <w:rPr>
          <w:rFonts w:ascii="Century Gothic" w:hAnsi="Century Gothic"/>
        </w:rPr>
      </w:pPr>
    </w:p>
    <w:p w14:paraId="29F894DA" w14:textId="77777777" w:rsidR="003A269F" w:rsidRPr="00FD7667" w:rsidRDefault="003A269F" w:rsidP="001F3591">
      <w:pPr>
        <w:rPr>
          <w:rFonts w:ascii="Century Gothic" w:hAnsi="Century Gothic"/>
        </w:rPr>
      </w:pPr>
      <w:r w:rsidRPr="00FD7667">
        <w:rPr>
          <w:rFonts w:ascii="Century Gothic" w:hAnsi="Century Gothic"/>
        </w:rPr>
        <w:t>Funding Requested: $1,335.88</w:t>
      </w:r>
    </w:p>
    <w:p w14:paraId="407334E1" w14:textId="77777777" w:rsidR="003A269F" w:rsidRPr="00FD7667" w:rsidRDefault="003A269F" w:rsidP="001F3591">
      <w:pPr>
        <w:rPr>
          <w:rFonts w:ascii="Century Gothic" w:hAnsi="Century Gothic"/>
        </w:rPr>
      </w:pPr>
    </w:p>
    <w:p w14:paraId="1EC072BB" w14:textId="77777777" w:rsidR="003A269F" w:rsidRPr="00FD7667" w:rsidRDefault="003A269F" w:rsidP="001F3591">
      <w:pPr>
        <w:rPr>
          <w:rFonts w:ascii="Century Gothic" w:hAnsi="Century Gothic"/>
        </w:rPr>
      </w:pPr>
      <w:r w:rsidRPr="00FD7667">
        <w:rPr>
          <w:rFonts w:ascii="Century Gothic" w:hAnsi="Century Gothic"/>
          <w:b/>
        </w:rPr>
        <w:t>Project Description:  </w:t>
      </w:r>
      <w:r w:rsidRPr="00FD7667">
        <w:rPr>
          <w:rFonts w:ascii="Century Gothic" w:hAnsi="Century Gothic"/>
        </w:rPr>
        <w:t xml:space="preserve">It is the goal of this grant initiative to engage my young students with ADHD in their learning by providing opportunities for them to wiggle while they work on their iPad interventions.  To help my students meet their academic challenges, I will organize wiggling while working intervention stations. The students will learn how to use two different alternative seating options, the stability ball and the Hokki stool. Using alternative seating will offer an outlook for students to wiggle and focus simultaneously while receiving interventions on the iPads. </w:t>
      </w:r>
    </w:p>
    <w:p w14:paraId="57FE455A" w14:textId="77777777" w:rsidR="003A269F" w:rsidRPr="00FD7667" w:rsidRDefault="003A269F" w:rsidP="001F3591">
      <w:pPr>
        <w:rPr>
          <w:rFonts w:ascii="Century Gothic" w:hAnsi="Century Gothic"/>
        </w:rPr>
      </w:pPr>
    </w:p>
    <w:p w14:paraId="50B76A3B" w14:textId="77777777" w:rsidR="003A269F" w:rsidRPr="00FD7667" w:rsidRDefault="003A269F" w:rsidP="001F3591">
      <w:pPr>
        <w:rPr>
          <w:rFonts w:ascii="Century Gothic" w:hAnsi="Century Gothic"/>
        </w:rPr>
      </w:pPr>
      <w:r w:rsidRPr="00FD7667">
        <w:rPr>
          <w:rFonts w:ascii="Century Gothic" w:hAnsi="Century Gothic"/>
        </w:rPr>
        <w:t xml:space="preserve">To determine the effects of requested seating and technology tools on students’ academic achievement and performance, formative evaluations and questionnaires will be conducted quarterly. The students will record their content growth to prove learning. </w:t>
      </w:r>
    </w:p>
    <w:p w14:paraId="27733FCA" w14:textId="77777777" w:rsidR="003A269F" w:rsidRPr="00FD7667" w:rsidRDefault="003A269F" w:rsidP="001F3591">
      <w:pPr>
        <w:rPr>
          <w:rFonts w:ascii="Century Gothic" w:hAnsi="Century Gothic"/>
        </w:rPr>
      </w:pPr>
    </w:p>
    <w:p w14:paraId="0B62E082" w14:textId="77777777" w:rsidR="003A269F" w:rsidRPr="00FD7667" w:rsidRDefault="003A269F" w:rsidP="001F3591">
      <w:pPr>
        <w:rPr>
          <w:rFonts w:ascii="Century Gothic" w:hAnsi="Century Gothic"/>
        </w:rPr>
      </w:pPr>
      <w:r w:rsidRPr="00FD7667">
        <w:rPr>
          <w:rFonts w:ascii="Century Gothic" w:hAnsi="Century Gothic"/>
        </w:rPr>
        <w:t>The Marinette School District supports this Wiggling While Working grant initiative and will see to it that the project continues by providing ongoing assistance.</w:t>
      </w:r>
    </w:p>
    <w:p w14:paraId="6B4B9093" w14:textId="77777777" w:rsidR="003A269F" w:rsidRPr="00FD7667" w:rsidRDefault="003A269F" w:rsidP="001F3591">
      <w:pPr>
        <w:rPr>
          <w:rFonts w:ascii="Century Gothic" w:hAnsi="Century Gothic"/>
        </w:rPr>
      </w:pPr>
    </w:p>
    <w:p w14:paraId="4CF63DD4" w14:textId="77777777" w:rsidR="003A269F" w:rsidRPr="00FD7667" w:rsidRDefault="003A269F" w:rsidP="001F3591">
      <w:pPr>
        <w:rPr>
          <w:rFonts w:ascii="Century Gothic" w:hAnsi="Century Gothic"/>
        </w:rPr>
      </w:pPr>
      <w:r w:rsidRPr="00FD7667">
        <w:rPr>
          <w:rFonts w:ascii="Century Gothic" w:hAnsi="Century Gothic"/>
          <w:b/>
        </w:rPr>
        <w:t>Project Length:</w:t>
      </w:r>
      <w:r w:rsidRPr="00FD7667">
        <w:rPr>
          <w:rFonts w:ascii="Century Gothic" w:hAnsi="Century Gothic"/>
        </w:rPr>
        <w:t xml:space="preserve"> 2015-2016 school year and continued</w:t>
      </w:r>
    </w:p>
    <w:p w14:paraId="1DAED38C" w14:textId="77777777" w:rsidR="003A269F" w:rsidRPr="00FD7667" w:rsidRDefault="003A269F" w:rsidP="001F3591">
      <w:pPr>
        <w:rPr>
          <w:rFonts w:ascii="Century Gothic" w:hAnsi="Century Gothic"/>
        </w:rPr>
      </w:pPr>
    </w:p>
    <w:p w14:paraId="56F65A0E" w14:textId="77777777" w:rsidR="003A269F" w:rsidRPr="00FD7667" w:rsidRDefault="003A269F" w:rsidP="001F3591">
      <w:pPr>
        <w:rPr>
          <w:rFonts w:ascii="Century Gothic" w:hAnsi="Century Gothic"/>
        </w:rPr>
      </w:pPr>
      <w:r w:rsidRPr="00FD7667">
        <w:rPr>
          <w:rFonts w:ascii="Century Gothic" w:hAnsi="Century Gothic"/>
          <w:b/>
        </w:rPr>
        <w:t xml:space="preserve">People that will benefit from this project: </w:t>
      </w:r>
      <w:r w:rsidRPr="00FD7667">
        <w:rPr>
          <w:rFonts w:ascii="Century Gothic" w:hAnsi="Century Gothic"/>
        </w:rPr>
        <w:t>Students at Park Elementary School, Students in my first grade classroom, Marinette School District Technology Department, Marinette School District Community</w:t>
      </w:r>
    </w:p>
    <w:p w14:paraId="43E9ADC4" w14:textId="77777777" w:rsidR="003A269F" w:rsidRPr="00FD7667" w:rsidRDefault="003A269F" w:rsidP="001F3591">
      <w:pPr>
        <w:rPr>
          <w:rFonts w:ascii="Century Gothic" w:hAnsi="Century Gothic"/>
        </w:rPr>
      </w:pPr>
      <w:r w:rsidRPr="00FD7667">
        <w:rPr>
          <w:rFonts w:ascii="Century Gothic" w:hAnsi="Century Gothic"/>
        </w:rPr>
        <w:br/>
      </w:r>
      <w:r w:rsidRPr="00FD7667">
        <w:rPr>
          <w:rFonts w:ascii="Century Gothic" w:hAnsi="Century Gothic"/>
        </w:rPr>
        <w:br/>
      </w:r>
    </w:p>
    <w:p w14:paraId="76BC1A82" w14:textId="77777777" w:rsidR="003A269F" w:rsidRPr="00FD7667" w:rsidRDefault="003A269F" w:rsidP="001F3591">
      <w:pPr>
        <w:rPr>
          <w:rFonts w:ascii="Century Gothic" w:hAnsi="Century Gothic"/>
        </w:rPr>
      </w:pPr>
    </w:p>
    <w:p w14:paraId="2951D30E" w14:textId="77777777" w:rsidR="003A269F" w:rsidRPr="00FD7667" w:rsidRDefault="003A269F" w:rsidP="001F3591">
      <w:pPr>
        <w:rPr>
          <w:rFonts w:ascii="Century Gothic" w:hAnsi="Century Gothic"/>
        </w:rPr>
      </w:pPr>
    </w:p>
    <w:p w14:paraId="431A943B" w14:textId="77777777" w:rsidR="003A269F" w:rsidRPr="00FD7667" w:rsidRDefault="003A269F" w:rsidP="001F3591">
      <w:pPr>
        <w:rPr>
          <w:rFonts w:ascii="Century Gothic" w:hAnsi="Century Gothic"/>
        </w:rPr>
      </w:pPr>
    </w:p>
    <w:p w14:paraId="6DB57499" w14:textId="77777777" w:rsidR="003A269F" w:rsidRPr="00FD7667" w:rsidRDefault="003A269F" w:rsidP="001F3591">
      <w:pPr>
        <w:rPr>
          <w:rFonts w:ascii="Century Gothic" w:hAnsi="Century Gothic"/>
        </w:rPr>
      </w:pPr>
    </w:p>
    <w:p w14:paraId="6546F143" w14:textId="77777777" w:rsidR="003A269F" w:rsidRPr="00FD7667" w:rsidRDefault="003A269F" w:rsidP="001F3591">
      <w:pPr>
        <w:rPr>
          <w:rFonts w:ascii="Century Gothic" w:hAnsi="Century Gothic"/>
        </w:rPr>
      </w:pPr>
    </w:p>
    <w:p w14:paraId="4FEE5254" w14:textId="77777777" w:rsidR="003A269F" w:rsidRPr="00FD7667" w:rsidRDefault="003A269F" w:rsidP="001F3591">
      <w:pPr>
        <w:rPr>
          <w:rFonts w:ascii="Century Gothic" w:hAnsi="Century Gothic"/>
        </w:rPr>
      </w:pPr>
    </w:p>
    <w:p w14:paraId="04D948AB" w14:textId="77777777" w:rsidR="003A269F" w:rsidRPr="00FD7667" w:rsidRDefault="003A269F" w:rsidP="001F3591">
      <w:pPr>
        <w:rPr>
          <w:rFonts w:ascii="Century Gothic" w:hAnsi="Century Gothic"/>
        </w:rPr>
      </w:pPr>
    </w:p>
    <w:p w14:paraId="1EC58E08" w14:textId="77777777" w:rsidR="003A269F" w:rsidRPr="00FD7667" w:rsidRDefault="003A269F" w:rsidP="001F3591">
      <w:pPr>
        <w:rPr>
          <w:rFonts w:ascii="Century Gothic" w:hAnsi="Century Gothic"/>
        </w:rPr>
      </w:pPr>
    </w:p>
    <w:p w14:paraId="62B0540F" w14:textId="77777777" w:rsidR="008B0BC3" w:rsidRPr="00FD7667" w:rsidRDefault="008B0BC3" w:rsidP="001F3591">
      <w:pPr>
        <w:rPr>
          <w:rFonts w:ascii="Century Gothic" w:hAnsi="Century Gothic"/>
        </w:rPr>
      </w:pPr>
    </w:p>
    <w:p w14:paraId="2195BF02" w14:textId="77777777" w:rsidR="008B0BC3" w:rsidRPr="00FD7667" w:rsidRDefault="008B0BC3" w:rsidP="001F3591">
      <w:pPr>
        <w:rPr>
          <w:rFonts w:ascii="Century Gothic" w:hAnsi="Century Gothic"/>
        </w:rPr>
      </w:pPr>
    </w:p>
    <w:p w14:paraId="6DA295E4" w14:textId="77777777" w:rsidR="003A269F" w:rsidRPr="00FD7667" w:rsidRDefault="003A269F" w:rsidP="001F3591">
      <w:pPr>
        <w:rPr>
          <w:rFonts w:ascii="Century Gothic" w:hAnsi="Century Gothic"/>
        </w:rPr>
      </w:pPr>
    </w:p>
    <w:p w14:paraId="22240955" w14:textId="77777777" w:rsidR="00744A37" w:rsidRPr="00FD7667" w:rsidRDefault="00744A37" w:rsidP="00744A37">
      <w:pPr>
        <w:jc w:val="center"/>
        <w:rPr>
          <w:rFonts w:ascii="Century Gothic" w:hAnsi="Century Gothic"/>
          <w:b/>
        </w:rPr>
      </w:pPr>
      <w:r w:rsidRPr="00FD7667">
        <w:rPr>
          <w:rFonts w:ascii="Century Gothic" w:hAnsi="Century Gothic"/>
          <w:b/>
        </w:rPr>
        <w:lastRenderedPageBreak/>
        <w:t>Need:</w:t>
      </w:r>
    </w:p>
    <w:p w14:paraId="5B86BA00" w14:textId="77777777" w:rsidR="00744A37" w:rsidRPr="00FD7667" w:rsidRDefault="00744A37" w:rsidP="00744A37">
      <w:pPr>
        <w:rPr>
          <w:rFonts w:ascii="Century Gothic" w:hAnsi="Century Gothic"/>
        </w:rPr>
      </w:pPr>
    </w:p>
    <w:p w14:paraId="5A9A6DB6" w14:textId="2E2BB008" w:rsidR="00744A37" w:rsidRPr="00AA3C8A" w:rsidRDefault="00744A37" w:rsidP="00744A37">
      <w:pPr>
        <w:rPr>
          <w:rFonts w:ascii="Century Gothic" w:hAnsi="Century Gothic"/>
        </w:rPr>
      </w:pPr>
      <w:r w:rsidRPr="00AA3C8A">
        <w:rPr>
          <w:rFonts w:ascii="Century Gothic" w:hAnsi="Century Gothic"/>
        </w:rPr>
        <w:t xml:space="preserve">As we know, children love to wiggle, move, and chit chat. The need for movement in the lives of students greatly affects their concentration. </w:t>
      </w:r>
      <w:r w:rsidRPr="0083045E">
        <w:rPr>
          <w:rFonts w:ascii="Century Gothic" w:hAnsi="Century Gothic" w:cs="Arial"/>
        </w:rPr>
        <w:t>According to Fakhouri, Hughes, Burt, Song, Fulton, &amp; Ogden (2012)</w:t>
      </w:r>
      <w:r w:rsidR="00AA3C8A">
        <w:rPr>
          <w:rFonts w:ascii="Century Gothic" w:hAnsi="Century Gothic"/>
        </w:rPr>
        <w:t xml:space="preserve"> et al. (2012) in the Physical Activity Guidelines for American Youth article, “Children should do about 60 minutes of physical activity each day” (p.1). </w:t>
      </w:r>
      <w:r w:rsidR="00EF00E5">
        <w:rPr>
          <w:rFonts w:ascii="Century Gothic" w:hAnsi="Century Gothic"/>
        </w:rPr>
        <w:t xml:space="preserve">In 2012, about one-quarter of U.S. youth aged children met federal physical activity guidelines of at least 60 minutes of daily moderate physical activity (Fakhouri et al. 2012, p.5). </w:t>
      </w:r>
    </w:p>
    <w:p w14:paraId="716FC58B" w14:textId="77777777" w:rsidR="00744A37" w:rsidRPr="00FD7667" w:rsidRDefault="00744A37" w:rsidP="00744A37">
      <w:pPr>
        <w:rPr>
          <w:rFonts w:ascii="Century Gothic" w:hAnsi="Century Gothic"/>
        </w:rPr>
      </w:pPr>
    </w:p>
    <w:p w14:paraId="67FA4AF2" w14:textId="7E9DF101" w:rsidR="00744A37" w:rsidRPr="00FD7667" w:rsidRDefault="00744A37" w:rsidP="00744A37">
      <w:pPr>
        <w:rPr>
          <w:rFonts w:ascii="Century Gothic" w:hAnsi="Century Gothic"/>
        </w:rPr>
      </w:pPr>
      <w:r w:rsidRPr="0083045E">
        <w:rPr>
          <w:rFonts w:ascii="Century Gothic" w:hAnsi="Century Gothic" w:cs="Arial"/>
        </w:rPr>
        <w:t xml:space="preserve">As </w:t>
      </w:r>
      <w:r w:rsidRPr="00FD7667">
        <w:rPr>
          <w:rFonts w:ascii="Century Gothic" w:hAnsi="Century Gothic" w:cs="Arial"/>
        </w:rPr>
        <w:t xml:space="preserve">more </w:t>
      </w:r>
      <w:r w:rsidRPr="0083045E">
        <w:rPr>
          <w:rFonts w:ascii="Century Gothic" w:hAnsi="Century Gothic" w:cs="Arial"/>
        </w:rPr>
        <w:t xml:space="preserve">academic standards </w:t>
      </w:r>
      <w:r w:rsidRPr="00FD7667">
        <w:rPr>
          <w:rFonts w:ascii="Century Gothic" w:hAnsi="Century Gothic" w:cs="Arial"/>
        </w:rPr>
        <w:t>are mandated,</w:t>
      </w:r>
      <w:r w:rsidRPr="0083045E">
        <w:rPr>
          <w:rFonts w:ascii="Century Gothic" w:hAnsi="Century Gothic" w:cs="Arial"/>
        </w:rPr>
        <w:t xml:space="preserve"> schools are cutting out extracurricular classes. Teachers</w:t>
      </w:r>
      <w:r w:rsidRPr="00FD7667">
        <w:rPr>
          <w:rFonts w:ascii="Century Gothic" w:hAnsi="Century Gothic"/>
        </w:rPr>
        <w:t xml:space="preserve"> continue to watch students’ recess hour diminish, specialty classes cut from daily schedules, and lack time availability for brain break moments in the classroom. According to the Journal of Health, Wellness &amp; Society, some schools limit physical activity to spend more time on academic topics, however classroom based programs examining physical activity and on-task academic behavior have shown that physical activity does significantly improve academic on-task behavior (Adams-Blair &amp; Oliver, 2011).</w:t>
      </w:r>
    </w:p>
    <w:p w14:paraId="081A2406" w14:textId="77777777" w:rsidR="00744A37" w:rsidRPr="00FD7667" w:rsidRDefault="00744A37" w:rsidP="00744A37">
      <w:pPr>
        <w:rPr>
          <w:rFonts w:ascii="Century Gothic" w:hAnsi="Century Gothic"/>
        </w:rPr>
      </w:pPr>
    </w:p>
    <w:p w14:paraId="6DE4A230" w14:textId="0115466E" w:rsidR="00744A37" w:rsidRPr="00FD7667" w:rsidRDefault="00744A37" w:rsidP="00744A37">
      <w:pPr>
        <w:rPr>
          <w:rFonts w:ascii="Century Gothic" w:hAnsi="Century Gothic"/>
        </w:rPr>
      </w:pPr>
      <w:r w:rsidRPr="00FD7667">
        <w:rPr>
          <w:rFonts w:ascii="Century Gothic" w:hAnsi="Century Gothic"/>
        </w:rPr>
        <w:t xml:space="preserve">Our school is currently 59.9% low income. </w:t>
      </w:r>
      <w:r w:rsidRPr="0083045E">
        <w:rPr>
          <w:rFonts w:ascii="Century Gothic" w:hAnsi="Century Gothic"/>
        </w:rPr>
        <w:t xml:space="preserve">Our district offers digital interventions to students, but students at my elementary school do not always have access to the proper technology </w:t>
      </w:r>
      <w:r w:rsidRPr="00FD7667">
        <w:rPr>
          <w:rFonts w:ascii="Century Gothic" w:hAnsi="Century Gothic"/>
        </w:rPr>
        <w:t>devices</w:t>
      </w:r>
      <w:r w:rsidRPr="0083045E">
        <w:rPr>
          <w:rFonts w:ascii="Century Gothic" w:hAnsi="Century Gothic"/>
        </w:rPr>
        <w:t xml:space="preserve"> needed to enhance their learning. </w:t>
      </w:r>
      <w:r w:rsidRPr="00FD7667">
        <w:rPr>
          <w:rFonts w:ascii="Century Gothic" w:hAnsi="Century Gothic"/>
        </w:rPr>
        <w:t xml:space="preserve">The students targeted for this project are among the youngest of learners: children ages six and seven, students with Attention Deficit Hyperactivity Disorder, and students who continue to strive towards benchmark goals.  Schilling, Washington, Billingsley, and Deitz (2003) conducted a study of children with ADHD comparing therapy balls as seating versus chairs. Sitting on therapy balls resulted in students’ increase of in-seat behavior and legible word productivity, and both the teachers and students preferred therapy balls to chairs. </w:t>
      </w:r>
    </w:p>
    <w:p w14:paraId="62D8A495" w14:textId="30F6A9CC" w:rsidR="00744A37" w:rsidRPr="00FD7667" w:rsidRDefault="00744A37" w:rsidP="00744A37">
      <w:pPr>
        <w:pStyle w:val="NormalWeb"/>
        <w:rPr>
          <w:rFonts w:ascii="Century Gothic" w:hAnsi="Century Gothic"/>
        </w:rPr>
      </w:pPr>
      <w:r w:rsidRPr="00FD7667">
        <w:rPr>
          <w:rFonts w:ascii="Century Gothic" w:hAnsi="Century Gothic"/>
        </w:rPr>
        <w:t xml:space="preserve">The push for meeting academic standards for students continues to increase yearly before the eyes of teachers, parents, and students. Due to the increasing benchmarks, some students are under pressure to make greater gains year after year in their academics.   Those who need intensive intervention may need to spend thirty to sixty minutes on web-based interventions each day. This time spent on digital interventions causes students to sit stationary to focus on the content which makes them more fidgety and distracted. </w:t>
      </w:r>
      <w:r w:rsidRPr="0083045E">
        <w:rPr>
          <w:rFonts w:ascii="Century Gothic" w:hAnsi="Century Gothic" w:cs="Arial"/>
          <w:bCs/>
          <w:shd w:val="clear" w:color="auto" w:fill="auto"/>
        </w:rPr>
        <w:t>According to Matheson (2013),</w:t>
      </w:r>
      <w:r w:rsidRPr="0083045E">
        <w:rPr>
          <w:rFonts w:ascii="Century Gothic" w:hAnsi="Century Gothic" w:cs="Arial"/>
          <w:bCs/>
        </w:rPr>
        <w:t xml:space="preserve"> Ms. Giuliano, a fifth grade teacher in Pennsylvania, replaced stationary seats with inflatable bouncers which raised productivity in her fifth-graders at Westtown-Thornbury Elementary School, making students better able to focus on lessons while improving their balance and core strength, she said. In Matheson’s interview with the teacher Ms. Giuliano said, "I have more attentive children and I'm able to get a lot done with them because they're sitting on stability balls” (Matheson, 2013</w:t>
      </w:r>
      <w:r w:rsidRPr="00FD7667">
        <w:rPr>
          <w:rFonts w:ascii="Century Gothic" w:hAnsi="Century Gothic" w:cs="Arial"/>
        </w:rPr>
        <w:t>, p.3</w:t>
      </w:r>
      <w:r w:rsidRPr="0083045E">
        <w:rPr>
          <w:rFonts w:ascii="Century Gothic" w:hAnsi="Century Gothic" w:cs="Arial"/>
          <w:bCs/>
        </w:rPr>
        <w:t>).</w:t>
      </w:r>
    </w:p>
    <w:p w14:paraId="2C2ED0CE" w14:textId="01DCC424" w:rsidR="00744A37" w:rsidRPr="00FD7667" w:rsidRDefault="00744A37" w:rsidP="00744A37">
      <w:pPr>
        <w:rPr>
          <w:rFonts w:ascii="Century Gothic" w:hAnsi="Century Gothic"/>
        </w:rPr>
      </w:pPr>
      <w:r w:rsidRPr="00FD7667">
        <w:rPr>
          <w:rFonts w:ascii="Century Gothic" w:hAnsi="Century Gothic"/>
        </w:rPr>
        <w:t xml:space="preserve">Since hours are limited in the school day, some students have limited access to appropriate movement and physical activity breaks needed for increased attention.  According to Matheson (2013), after an interview with John Kilbourne, a professor of movement science at Grand Valley State University, the stability ball makes the sitter work to stay balanced, the ball forces muscle engagement and increases blood flow, leading to more alertness. </w:t>
      </w:r>
      <w:r w:rsidRPr="0083045E">
        <w:rPr>
          <w:rFonts w:ascii="Century Gothic" w:hAnsi="Century Gothic" w:cs="Arial"/>
        </w:rPr>
        <w:t>It is of vital importance that I research and implement interventions using iPads and alternative seating.</w:t>
      </w:r>
      <w:r w:rsidRPr="00FD7667">
        <w:rPr>
          <w:rFonts w:ascii="Century Gothic" w:hAnsi="Century Gothic" w:cs="Arial"/>
        </w:rPr>
        <w:t xml:space="preserve"> </w:t>
      </w:r>
      <w:r w:rsidRPr="00FD7667">
        <w:rPr>
          <w:rFonts w:ascii="Century Gothic" w:hAnsi="Century Gothic"/>
        </w:rPr>
        <w:t>With the use of stability ball and Hokki stool in the wiggle while working workstations, students will be able to move, fidget, and wiggle while focusing on educational content.</w:t>
      </w:r>
    </w:p>
    <w:p w14:paraId="1B0D3F29" w14:textId="77777777" w:rsidR="00744A37" w:rsidRPr="00FD7667" w:rsidRDefault="00744A37" w:rsidP="00744A37">
      <w:pPr>
        <w:rPr>
          <w:rFonts w:ascii="Century Gothic" w:hAnsi="Century Gothic"/>
        </w:rPr>
      </w:pPr>
    </w:p>
    <w:p w14:paraId="663CD6F1" w14:textId="77777777" w:rsidR="00744A37" w:rsidRPr="00FD7667" w:rsidRDefault="00744A37" w:rsidP="00744A37">
      <w:pPr>
        <w:jc w:val="center"/>
        <w:rPr>
          <w:rFonts w:ascii="Century Gothic" w:hAnsi="Century Gothic"/>
          <w:b/>
        </w:rPr>
      </w:pPr>
      <w:r w:rsidRPr="00FD7667">
        <w:rPr>
          <w:rFonts w:ascii="Century Gothic" w:hAnsi="Century Gothic"/>
          <w:b/>
        </w:rPr>
        <w:t>Goal:</w:t>
      </w:r>
    </w:p>
    <w:p w14:paraId="470ECD97" w14:textId="4ECAB17A" w:rsidR="00744A37" w:rsidRPr="00FD7667" w:rsidRDefault="00744A37" w:rsidP="00744A37">
      <w:pPr>
        <w:rPr>
          <w:rFonts w:ascii="Century Gothic" w:hAnsi="Century Gothic"/>
        </w:rPr>
      </w:pPr>
      <w:r w:rsidRPr="00FD7667">
        <w:rPr>
          <w:rFonts w:ascii="Century Gothic" w:hAnsi="Century Gothic"/>
        </w:rPr>
        <w:t xml:space="preserve">As an education professional, I want to engage my young students with ADHD in their learning by providing opportunities for them to wiggle while they work on their iPad interventions. To help my students meet their academic challenges, I </w:t>
      </w:r>
      <w:r w:rsidRPr="0083045E">
        <w:rPr>
          <w:rFonts w:ascii="Century Gothic" w:hAnsi="Century Gothic"/>
        </w:rPr>
        <w:t xml:space="preserve">want to </w:t>
      </w:r>
      <w:r w:rsidRPr="00FD7667">
        <w:rPr>
          <w:rFonts w:ascii="Century Gothic" w:hAnsi="Century Gothic"/>
        </w:rPr>
        <w:t xml:space="preserve">organize alternative wiggle while working intervention stations. Within the workstations seating opportunities will be available so that students can effectively wiggle while working without disrupting the rest of the class. The students will learn how to use two different alternative seating options, the stability ball and the Hokki stool. Using alternative seating will offer an outlook for students to wiggle and focus simultaneously while receiving interventions on the iPads. </w:t>
      </w:r>
    </w:p>
    <w:p w14:paraId="1DF2053B" w14:textId="77777777" w:rsidR="00744A37" w:rsidRPr="00FD7667" w:rsidRDefault="00744A37" w:rsidP="00744A37">
      <w:pPr>
        <w:rPr>
          <w:rFonts w:ascii="Century Gothic" w:hAnsi="Century Gothic"/>
        </w:rPr>
      </w:pPr>
    </w:p>
    <w:p w14:paraId="68BF6712" w14:textId="77777777" w:rsidR="00744A37" w:rsidRDefault="00744A37" w:rsidP="00744A37">
      <w:pPr>
        <w:jc w:val="center"/>
        <w:rPr>
          <w:rFonts w:ascii="Century Gothic" w:hAnsi="Century Gothic"/>
          <w:b/>
        </w:rPr>
      </w:pPr>
      <w:r w:rsidRPr="00FD7667">
        <w:rPr>
          <w:rFonts w:ascii="Century Gothic" w:hAnsi="Century Gothic"/>
          <w:b/>
        </w:rPr>
        <w:t>Objectives:</w:t>
      </w:r>
    </w:p>
    <w:p w14:paraId="177696E5" w14:textId="3214BB0A" w:rsidR="00FD7667" w:rsidRDefault="00FD7667" w:rsidP="00FD7667">
      <w:pPr>
        <w:jc w:val="left"/>
        <w:rPr>
          <w:rFonts w:ascii="Century Gothic" w:hAnsi="Century Gothic"/>
        </w:rPr>
      </w:pPr>
      <w:r>
        <w:rPr>
          <w:rFonts w:ascii="Century Gothic" w:hAnsi="Century Gothic"/>
        </w:rPr>
        <w:t>By the end of year one, classroom will be equipped with two wiggling while working workstations including two iPads, two stability ball chairs, and two Hokki stool chairs.</w:t>
      </w:r>
    </w:p>
    <w:p w14:paraId="763032AB" w14:textId="77777777" w:rsidR="00FD7667" w:rsidRDefault="00FD7667" w:rsidP="00FD7667">
      <w:pPr>
        <w:jc w:val="left"/>
        <w:rPr>
          <w:rFonts w:ascii="Century Gothic" w:hAnsi="Century Gothic"/>
        </w:rPr>
      </w:pPr>
    </w:p>
    <w:p w14:paraId="4D37F429" w14:textId="77777777" w:rsidR="00FD7667" w:rsidRDefault="00FD7667" w:rsidP="00FD7667">
      <w:pPr>
        <w:jc w:val="left"/>
        <w:rPr>
          <w:rFonts w:ascii="Century Gothic" w:hAnsi="Century Gothic"/>
        </w:rPr>
      </w:pPr>
      <w:r>
        <w:rPr>
          <w:rFonts w:ascii="Century Gothic" w:hAnsi="Century Gothic"/>
        </w:rPr>
        <w:t>By the end of second quarter, using the wiggling while working workstation, 85% of students will be able to work efficiently on reading interventions independently for ten minutes using an iPad as identified in the programs active minute log.</w:t>
      </w:r>
    </w:p>
    <w:p w14:paraId="3DEA2293" w14:textId="77777777" w:rsidR="00FD7667" w:rsidRDefault="00FD7667" w:rsidP="00FD7667">
      <w:pPr>
        <w:jc w:val="left"/>
        <w:rPr>
          <w:rFonts w:ascii="Century Gothic" w:hAnsi="Century Gothic"/>
        </w:rPr>
      </w:pPr>
    </w:p>
    <w:p w14:paraId="60583E48" w14:textId="54C13ECC" w:rsidR="00FD7667" w:rsidRDefault="00FD7667" w:rsidP="00FD7667">
      <w:pPr>
        <w:jc w:val="left"/>
        <w:rPr>
          <w:rFonts w:ascii="Century Gothic" w:hAnsi="Century Gothic"/>
        </w:rPr>
      </w:pPr>
      <w:r>
        <w:rPr>
          <w:rFonts w:ascii="Century Gothic" w:hAnsi="Century Gothic"/>
        </w:rPr>
        <w:t>By the end of the school year, 85% of students receiving interventions in reading will increase the STAR assessment scores.</w:t>
      </w:r>
    </w:p>
    <w:p w14:paraId="014BD1EE" w14:textId="77777777" w:rsidR="00FD7667" w:rsidRDefault="00FD7667" w:rsidP="00FD7667">
      <w:pPr>
        <w:jc w:val="left"/>
        <w:rPr>
          <w:rFonts w:ascii="Century Gothic" w:hAnsi="Century Gothic"/>
        </w:rPr>
      </w:pPr>
    </w:p>
    <w:p w14:paraId="1492FFD0" w14:textId="6FBC3DA6" w:rsidR="00FD7667" w:rsidRDefault="00FD7667" w:rsidP="00FD7667">
      <w:pPr>
        <w:jc w:val="left"/>
        <w:rPr>
          <w:rFonts w:ascii="Century Gothic" w:hAnsi="Century Gothic"/>
        </w:rPr>
      </w:pPr>
      <w:r>
        <w:rPr>
          <w:rFonts w:ascii="Century Gothic" w:hAnsi="Century Gothic"/>
        </w:rPr>
        <w:t>Each month 85% of students will demonstrate proficiency in one intervention level by using an iPad while sitting on alternative seating as identified in the programs progress log.</w:t>
      </w:r>
    </w:p>
    <w:p w14:paraId="4E5C2D85" w14:textId="77777777" w:rsidR="00FD7667" w:rsidRDefault="00FD7667" w:rsidP="00FD7667">
      <w:pPr>
        <w:jc w:val="left"/>
        <w:rPr>
          <w:rFonts w:ascii="Century Gothic" w:hAnsi="Century Gothic"/>
        </w:rPr>
      </w:pPr>
    </w:p>
    <w:p w14:paraId="414B37DC" w14:textId="69D70ED1" w:rsidR="00FD7667" w:rsidRPr="00FD7667" w:rsidRDefault="00FD7667" w:rsidP="00FD7667">
      <w:pPr>
        <w:jc w:val="left"/>
        <w:rPr>
          <w:rFonts w:ascii="Century Gothic" w:hAnsi="Century Gothic"/>
        </w:rPr>
      </w:pPr>
      <w:r>
        <w:rPr>
          <w:rFonts w:ascii="Century Gothic" w:hAnsi="Century Gothic"/>
        </w:rPr>
        <w:t>By the end of first quarter, students will be able to log into their interventions independently 85% of the time.</w:t>
      </w:r>
    </w:p>
    <w:p w14:paraId="23960C22" w14:textId="77777777" w:rsidR="00FD7667" w:rsidRPr="0083045E" w:rsidRDefault="00FD7667" w:rsidP="00FD7667">
      <w:pPr>
        <w:rPr>
          <w:rFonts w:ascii="Century Gothic" w:hAnsi="Century Gothic"/>
        </w:rPr>
      </w:pPr>
    </w:p>
    <w:p w14:paraId="2827A4BC" w14:textId="51076A97" w:rsidR="00C10EC1" w:rsidRPr="00FD7667" w:rsidRDefault="00744A37" w:rsidP="00C10EC1">
      <w:pPr>
        <w:jc w:val="center"/>
        <w:rPr>
          <w:rFonts w:ascii="Century Gothic" w:hAnsi="Century Gothic"/>
          <w:b/>
        </w:rPr>
      </w:pPr>
      <w:r w:rsidRPr="0083045E">
        <w:rPr>
          <w:rFonts w:ascii="Century Gothic" w:hAnsi="Century Gothic"/>
          <w:shd w:val="clear" w:color="auto" w:fill="auto"/>
        </w:rPr>
        <w:t>By the end of first quarter, students will be able to log into their interventions independently 85% of the time.</w:t>
      </w:r>
      <w:r w:rsidRPr="00FD7667">
        <w:rPr>
          <w:rFonts w:ascii="Century Gothic" w:hAnsi="Century Gothic"/>
        </w:rPr>
        <w:t xml:space="preserve"> </w:t>
      </w:r>
      <w:r w:rsidR="00C10EC1" w:rsidRPr="00FD7667">
        <w:rPr>
          <w:rFonts w:ascii="Century Gothic" w:hAnsi="Century Gothic"/>
          <w:b/>
        </w:rPr>
        <w:t>Budget:</w:t>
      </w:r>
    </w:p>
    <w:p w14:paraId="13E798DD" w14:textId="77777777" w:rsidR="00C10EC1" w:rsidRPr="00FD7667" w:rsidRDefault="00C10EC1" w:rsidP="00C10EC1">
      <w:pPr>
        <w:rPr>
          <w:rFonts w:ascii="Century Gothic" w:hAnsi="Century Gothic"/>
        </w:rPr>
      </w:pPr>
      <w:r w:rsidRPr="00FD7667">
        <w:rPr>
          <w:rFonts w:ascii="Century Gothic" w:hAnsi="Century Gothic"/>
        </w:rPr>
        <w:t xml:space="preserve">The Unsung Heroes Awards Program asks for the requested grant amount total.  Unsung Heroes Program awards grants in sums of $2,000, $5,000, $10,000, and $25,000.  Total of project request can be adjusted if awarded grant. Here is the projected cost of the wiggling while working project. </w:t>
      </w:r>
    </w:p>
    <w:p w14:paraId="36E02496" w14:textId="77777777" w:rsidR="00C10EC1" w:rsidRDefault="00C10EC1" w:rsidP="00C10EC1">
      <w:pPr>
        <w:rPr>
          <w:rFonts w:ascii="Century Gothic" w:hAnsi="Century Gothic"/>
        </w:rPr>
      </w:pPr>
    </w:p>
    <w:p w14:paraId="0A61DD05" w14:textId="77777777" w:rsidR="00C10EC1" w:rsidRPr="00FD7667" w:rsidRDefault="00C10EC1" w:rsidP="00C10EC1">
      <w:pPr>
        <w:jc w:val="center"/>
        <w:rPr>
          <w:rFonts w:ascii="Century Gothic" w:hAnsi="Century Gothic"/>
          <w:b/>
        </w:rPr>
      </w:pPr>
      <w:r w:rsidRPr="00FD7667">
        <w:rPr>
          <w:rFonts w:ascii="Century Gothic" w:hAnsi="Century Gothic"/>
          <w:b/>
        </w:rPr>
        <w:t>Wiggling While Working Workstation</w:t>
      </w:r>
    </w:p>
    <w:p w14:paraId="6768BD1D" w14:textId="77777777" w:rsidR="00C10EC1" w:rsidRPr="00FD7667" w:rsidRDefault="00C10EC1" w:rsidP="00C10EC1">
      <w:pPr>
        <w:rPr>
          <w:rFonts w:ascii="Century Gothic" w:hAnsi="Century Gothic"/>
        </w:rPr>
      </w:pPr>
    </w:p>
    <w:tbl>
      <w:tblPr>
        <w:tblW w:w="9360" w:type="dxa"/>
        <w:tblCellMar>
          <w:top w:w="15" w:type="dxa"/>
          <w:left w:w="15" w:type="dxa"/>
          <w:bottom w:w="15" w:type="dxa"/>
          <w:right w:w="15" w:type="dxa"/>
        </w:tblCellMar>
        <w:tblLook w:val="04A0" w:firstRow="1" w:lastRow="0" w:firstColumn="1" w:lastColumn="0" w:noHBand="0" w:noVBand="1"/>
      </w:tblPr>
      <w:tblGrid>
        <w:gridCol w:w="4473"/>
        <w:gridCol w:w="1561"/>
        <w:gridCol w:w="1765"/>
        <w:gridCol w:w="1561"/>
      </w:tblGrid>
      <w:tr w:rsidR="00C10EC1" w:rsidRPr="00FD7667" w14:paraId="25F83A69" w14:textId="77777777" w:rsidTr="0096068D">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05" w:type="dxa"/>
              <w:left w:w="105" w:type="dxa"/>
              <w:bottom w:w="105" w:type="dxa"/>
              <w:right w:w="105" w:type="dxa"/>
            </w:tcMar>
            <w:hideMark/>
          </w:tcPr>
          <w:p w14:paraId="382BF97F" w14:textId="77777777" w:rsidR="00C10EC1" w:rsidRPr="00FD7667" w:rsidRDefault="00C10EC1" w:rsidP="0096068D">
            <w:pPr>
              <w:rPr>
                <w:rFonts w:ascii="Century Gothic" w:hAnsi="Century Gothic"/>
              </w:rPr>
            </w:pPr>
            <w:r w:rsidRPr="00FD7667">
              <w:rPr>
                <w:rFonts w:ascii="Century Gothic" w:hAnsi="Century Gothic"/>
              </w:rPr>
              <w:t>Item</w:t>
            </w:r>
          </w:p>
        </w:tc>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05" w:type="dxa"/>
              <w:left w:w="105" w:type="dxa"/>
              <w:bottom w:w="105" w:type="dxa"/>
              <w:right w:w="105" w:type="dxa"/>
            </w:tcMar>
            <w:hideMark/>
          </w:tcPr>
          <w:p w14:paraId="0A0F4F90" w14:textId="77777777" w:rsidR="00C10EC1" w:rsidRPr="00FD7667" w:rsidRDefault="00C10EC1" w:rsidP="0096068D">
            <w:pPr>
              <w:rPr>
                <w:rFonts w:ascii="Century Gothic" w:hAnsi="Century Gothic"/>
              </w:rPr>
            </w:pPr>
            <w:r w:rsidRPr="00FD7667">
              <w:rPr>
                <w:rFonts w:ascii="Century Gothic" w:hAnsi="Century Gothic"/>
              </w:rPr>
              <w:t>Price</w:t>
            </w:r>
          </w:p>
        </w:tc>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05" w:type="dxa"/>
              <w:left w:w="105" w:type="dxa"/>
              <w:bottom w:w="105" w:type="dxa"/>
              <w:right w:w="105" w:type="dxa"/>
            </w:tcMar>
            <w:hideMark/>
          </w:tcPr>
          <w:p w14:paraId="086BF34D" w14:textId="77777777" w:rsidR="00C10EC1" w:rsidRPr="00FD7667" w:rsidRDefault="00C10EC1" w:rsidP="0096068D">
            <w:pPr>
              <w:rPr>
                <w:rFonts w:ascii="Century Gothic" w:hAnsi="Century Gothic"/>
              </w:rPr>
            </w:pPr>
            <w:r w:rsidRPr="00FD7667">
              <w:rPr>
                <w:rFonts w:ascii="Century Gothic" w:hAnsi="Century Gothic"/>
              </w:rPr>
              <w:t>Quantity</w:t>
            </w:r>
          </w:p>
        </w:tc>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05" w:type="dxa"/>
              <w:left w:w="105" w:type="dxa"/>
              <w:bottom w:w="105" w:type="dxa"/>
              <w:right w:w="105" w:type="dxa"/>
            </w:tcMar>
            <w:hideMark/>
          </w:tcPr>
          <w:p w14:paraId="306175FD" w14:textId="77777777" w:rsidR="00C10EC1" w:rsidRPr="00FD7667" w:rsidRDefault="00C10EC1" w:rsidP="0096068D">
            <w:pPr>
              <w:rPr>
                <w:rFonts w:ascii="Century Gothic" w:hAnsi="Century Gothic"/>
              </w:rPr>
            </w:pPr>
            <w:r w:rsidRPr="00FD7667">
              <w:rPr>
                <w:rFonts w:ascii="Century Gothic" w:hAnsi="Century Gothic"/>
              </w:rPr>
              <w:t>Total</w:t>
            </w:r>
          </w:p>
        </w:tc>
      </w:tr>
      <w:tr w:rsidR="00C10EC1" w:rsidRPr="00FD7667" w14:paraId="4A1089BE" w14:textId="77777777" w:rsidTr="0096068D">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EE59D45" w14:textId="77777777" w:rsidR="00C10EC1" w:rsidRPr="00FD7667" w:rsidRDefault="00C10EC1" w:rsidP="0096068D">
            <w:pPr>
              <w:rPr>
                <w:rFonts w:ascii="Century Gothic" w:hAnsi="Century Gothic"/>
              </w:rPr>
            </w:pPr>
            <w:r w:rsidRPr="00FD7667">
              <w:rPr>
                <w:rFonts w:ascii="Century Gothic" w:hAnsi="Century Gothic"/>
              </w:rPr>
              <w:t>iPad Air 32GB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CF32B7" w14:textId="77777777" w:rsidR="00C10EC1" w:rsidRPr="00FD7667" w:rsidRDefault="00C10EC1" w:rsidP="0096068D">
            <w:pPr>
              <w:rPr>
                <w:rFonts w:ascii="Century Gothic" w:hAnsi="Century Gothic"/>
              </w:rPr>
            </w:pPr>
            <w:r w:rsidRPr="00FD7667">
              <w:rPr>
                <w:rFonts w:ascii="Century Gothic" w:hAnsi="Century Gothic"/>
              </w:rPr>
              <w:t xml:space="preserve">$449.00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CD9575E" w14:textId="77777777" w:rsidR="00C10EC1" w:rsidRPr="00FD7667" w:rsidRDefault="00C10EC1" w:rsidP="0096068D">
            <w:pPr>
              <w:rPr>
                <w:rFonts w:ascii="Century Gothic" w:hAnsi="Century Gothic"/>
              </w:rPr>
            </w:pPr>
            <w:r w:rsidRPr="00FD7667">
              <w:rPr>
                <w:rFonts w:ascii="Century Gothic" w:hAnsi="Century Gothic"/>
              </w:rPr>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F99686" w14:textId="77777777" w:rsidR="00C10EC1" w:rsidRPr="00FD7667" w:rsidRDefault="00C10EC1" w:rsidP="0096068D">
            <w:pPr>
              <w:rPr>
                <w:rFonts w:ascii="Century Gothic" w:hAnsi="Century Gothic"/>
              </w:rPr>
            </w:pPr>
            <w:r w:rsidRPr="00FD7667">
              <w:rPr>
                <w:rFonts w:ascii="Century Gothic" w:hAnsi="Century Gothic"/>
              </w:rPr>
              <w:t>$898.00</w:t>
            </w:r>
          </w:p>
        </w:tc>
      </w:tr>
      <w:tr w:rsidR="00C10EC1" w:rsidRPr="00FD7667" w14:paraId="3FB86F89" w14:textId="77777777" w:rsidTr="0096068D">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781098C" w14:textId="77777777" w:rsidR="00C10EC1" w:rsidRPr="00FD7667" w:rsidRDefault="00C10EC1" w:rsidP="0096068D">
            <w:pPr>
              <w:rPr>
                <w:rFonts w:ascii="Century Gothic" w:hAnsi="Century Gothic"/>
              </w:rPr>
            </w:pPr>
            <w:r w:rsidRPr="00FD7667">
              <w:rPr>
                <w:rFonts w:ascii="Century Gothic" w:hAnsi="Century Gothic"/>
              </w:rPr>
              <w:t>Hokki Stool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5843A9" w14:textId="77777777" w:rsidR="00C10EC1" w:rsidRPr="00FD7667" w:rsidRDefault="00C10EC1" w:rsidP="0096068D">
            <w:pPr>
              <w:rPr>
                <w:rFonts w:ascii="Century Gothic" w:hAnsi="Century Gothic"/>
              </w:rPr>
            </w:pPr>
            <w:r w:rsidRPr="00FD7667">
              <w:rPr>
                <w:rFonts w:ascii="Century Gothic" w:hAnsi="Century Gothic"/>
              </w:rPr>
              <w:t>$118.95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28715A" w14:textId="77777777" w:rsidR="00C10EC1" w:rsidRPr="00FD7667" w:rsidRDefault="00C10EC1" w:rsidP="0096068D">
            <w:pPr>
              <w:rPr>
                <w:rFonts w:ascii="Century Gothic" w:hAnsi="Century Gothic"/>
              </w:rPr>
            </w:pPr>
            <w:r w:rsidRPr="00FD7667">
              <w:rPr>
                <w:rFonts w:ascii="Century Gothic" w:hAnsi="Century Gothic"/>
              </w:rPr>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916410" w14:textId="77777777" w:rsidR="00C10EC1" w:rsidRPr="00FD7667" w:rsidRDefault="00C10EC1" w:rsidP="0096068D">
            <w:pPr>
              <w:rPr>
                <w:rFonts w:ascii="Century Gothic" w:hAnsi="Century Gothic"/>
              </w:rPr>
            </w:pPr>
            <w:r w:rsidRPr="00FD7667">
              <w:rPr>
                <w:rFonts w:ascii="Century Gothic" w:hAnsi="Century Gothic"/>
              </w:rPr>
              <w:t>$237.90</w:t>
            </w:r>
          </w:p>
        </w:tc>
      </w:tr>
      <w:tr w:rsidR="00C10EC1" w:rsidRPr="00FD7667" w14:paraId="59A91172" w14:textId="77777777" w:rsidTr="0096068D">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19BBDAD" w14:textId="77777777" w:rsidR="00C10EC1" w:rsidRPr="00FD7667" w:rsidRDefault="00C10EC1" w:rsidP="0096068D">
            <w:pPr>
              <w:rPr>
                <w:rFonts w:ascii="Century Gothic" w:hAnsi="Century Gothic"/>
              </w:rPr>
            </w:pPr>
            <w:r w:rsidRPr="00FD7667">
              <w:rPr>
                <w:rFonts w:ascii="Century Gothic" w:hAnsi="Century Gothic"/>
              </w:rPr>
              <w:t>Silvan Health Yoga Chair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C866B1" w14:textId="77777777" w:rsidR="00C10EC1" w:rsidRPr="00FD7667" w:rsidRDefault="00C10EC1" w:rsidP="0096068D">
            <w:pPr>
              <w:rPr>
                <w:rFonts w:ascii="Century Gothic" w:hAnsi="Century Gothic"/>
              </w:rPr>
            </w:pPr>
            <w:r w:rsidRPr="00FD7667">
              <w:rPr>
                <w:rFonts w:ascii="Century Gothic" w:hAnsi="Century Gothic"/>
              </w:rPr>
              <w:t>$99.99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189422" w14:textId="77777777" w:rsidR="00C10EC1" w:rsidRPr="00FD7667" w:rsidRDefault="00C10EC1" w:rsidP="0096068D">
            <w:pPr>
              <w:rPr>
                <w:rFonts w:ascii="Century Gothic" w:hAnsi="Century Gothic"/>
              </w:rPr>
            </w:pPr>
            <w:r w:rsidRPr="00FD7667">
              <w:rPr>
                <w:rFonts w:ascii="Century Gothic" w:hAnsi="Century Gothic"/>
              </w:rPr>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EF78B54" w14:textId="77777777" w:rsidR="00C10EC1" w:rsidRPr="00FD7667" w:rsidRDefault="00C10EC1" w:rsidP="0096068D">
            <w:pPr>
              <w:rPr>
                <w:rFonts w:ascii="Century Gothic" w:hAnsi="Century Gothic"/>
              </w:rPr>
            </w:pPr>
            <w:r w:rsidRPr="00FD7667">
              <w:rPr>
                <w:rFonts w:ascii="Century Gothic" w:hAnsi="Century Gothic"/>
              </w:rPr>
              <w:t>$199.98</w:t>
            </w:r>
          </w:p>
        </w:tc>
      </w:tr>
      <w:tr w:rsidR="00C10EC1" w:rsidRPr="00FD7667" w14:paraId="67234AD4" w14:textId="77777777" w:rsidTr="0096068D">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0F2CE3" w14:textId="77777777" w:rsidR="00C10EC1" w:rsidRPr="00FD7667" w:rsidRDefault="00C10EC1" w:rsidP="0096068D">
            <w:pPr>
              <w:rPr>
                <w:rFonts w:ascii="Century Gothic" w:hAnsi="Century Gothic"/>
              </w:rPr>
            </w:pPr>
            <w:r w:rsidRPr="00FD7667">
              <w:rPr>
                <w:rFonts w:ascii="Century Gothic" w:hAnsi="Century Gothic"/>
              </w:rPr>
              <w:t>Shipping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39DE93" w14:textId="77777777" w:rsidR="00C10EC1" w:rsidRPr="00FD7667" w:rsidRDefault="00C10EC1" w:rsidP="0096068D">
            <w:pPr>
              <w:rPr>
                <w:rFonts w:ascii="Century Gothic" w:hAnsi="Century Gothic"/>
              </w:rPr>
            </w:pPr>
            <w:r w:rsidRPr="00FD7667">
              <w:rPr>
                <w:rFonts w:ascii="Century Gothic" w:hAnsi="Century Gothic"/>
              </w:rPr>
              <w:t>$0.00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1C8CA2" w14:textId="77777777" w:rsidR="00C10EC1" w:rsidRPr="00FD7667" w:rsidRDefault="00C10EC1" w:rsidP="0096068D">
            <w:pPr>
              <w:rPr>
                <w:rFonts w:ascii="Century Gothic" w:hAnsi="Century Gothic"/>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44C1DE3" w14:textId="77777777" w:rsidR="00C10EC1" w:rsidRPr="00FD7667" w:rsidRDefault="00C10EC1" w:rsidP="0096068D">
            <w:pPr>
              <w:rPr>
                <w:rFonts w:ascii="Century Gothic" w:hAnsi="Century Gothic"/>
              </w:rPr>
            </w:pPr>
            <w:r w:rsidRPr="00FD7667">
              <w:rPr>
                <w:rFonts w:ascii="Century Gothic" w:hAnsi="Century Gothic"/>
              </w:rPr>
              <w:t>Free</w:t>
            </w:r>
          </w:p>
        </w:tc>
      </w:tr>
    </w:tbl>
    <w:p w14:paraId="4FFA9E27" w14:textId="77777777" w:rsidR="00C10EC1" w:rsidRPr="00FD7667" w:rsidRDefault="00C10EC1" w:rsidP="00C10EC1">
      <w:pPr>
        <w:rPr>
          <w:rFonts w:ascii="Century Gothic" w:hAnsi="Century Gothic"/>
        </w:rPr>
      </w:pPr>
      <w:r w:rsidRPr="00FD7667">
        <w:rPr>
          <w:rFonts w:ascii="Century Gothic" w:hAnsi="Century Gothic"/>
        </w:rPr>
        <w:t>        </w:t>
      </w:r>
    </w:p>
    <w:p w14:paraId="5C9210AA" w14:textId="77777777" w:rsidR="00C10EC1" w:rsidRPr="00FD7667" w:rsidRDefault="00C10EC1" w:rsidP="00C10EC1">
      <w:pPr>
        <w:rPr>
          <w:rFonts w:ascii="Century Gothic" w:hAnsi="Century Gothic"/>
        </w:rPr>
      </w:pPr>
      <w:r w:rsidRPr="00FD7667">
        <w:rPr>
          <w:rFonts w:ascii="Century Gothic" w:hAnsi="Century Gothic"/>
          <w:b/>
        </w:rPr>
        <w:t>Total Cost</w:t>
      </w:r>
      <w:r w:rsidRPr="00FD7667">
        <w:rPr>
          <w:rFonts w:ascii="Century Gothic" w:hAnsi="Century Gothic"/>
        </w:rPr>
        <w:tab/>
      </w:r>
      <w:r>
        <w:rPr>
          <w:rFonts w:ascii="Century Gothic" w:hAnsi="Century Gothic"/>
        </w:rPr>
        <w:t>(amount requested)</w:t>
      </w:r>
      <w:r>
        <w:rPr>
          <w:rFonts w:ascii="Century Gothic" w:hAnsi="Century Gothic"/>
        </w:rPr>
        <w:tab/>
        <w:t xml:space="preserve">     </w:t>
      </w:r>
      <w:r>
        <w:rPr>
          <w:rFonts w:ascii="Century Gothic" w:hAnsi="Century Gothic"/>
        </w:rPr>
        <w:tab/>
        <w:t xml:space="preserve">     </w:t>
      </w:r>
      <w:r>
        <w:rPr>
          <w:rFonts w:ascii="Century Gothic" w:hAnsi="Century Gothic"/>
        </w:rPr>
        <w:tab/>
      </w:r>
      <w:r w:rsidRPr="00FD7667">
        <w:rPr>
          <w:rFonts w:ascii="Century Gothic" w:hAnsi="Century Gothic"/>
        </w:rPr>
        <w:tab/>
        <w:t xml:space="preserve"> </w:t>
      </w:r>
      <w:r w:rsidRPr="00FD7667">
        <w:rPr>
          <w:rFonts w:ascii="Century Gothic" w:hAnsi="Century Gothic"/>
        </w:rPr>
        <w:tab/>
      </w:r>
      <w:r w:rsidRPr="00FD7667">
        <w:rPr>
          <w:rFonts w:ascii="Century Gothic" w:hAnsi="Century Gothic"/>
          <w:b/>
        </w:rPr>
        <w:t xml:space="preserve">            $1,335.88</w:t>
      </w:r>
    </w:p>
    <w:p w14:paraId="6A962312" w14:textId="77777777" w:rsidR="00C10EC1" w:rsidRPr="00FD7667" w:rsidRDefault="00C10EC1" w:rsidP="00C10EC1">
      <w:pPr>
        <w:rPr>
          <w:rFonts w:ascii="Century Gothic" w:hAnsi="Century Gothic"/>
        </w:rPr>
      </w:pPr>
    </w:p>
    <w:p w14:paraId="1CCC5729" w14:textId="77777777" w:rsidR="00C10EC1" w:rsidRPr="00FD7667" w:rsidRDefault="00C10EC1" w:rsidP="00C10EC1">
      <w:pPr>
        <w:rPr>
          <w:rFonts w:ascii="Century Gothic" w:hAnsi="Century Gothic"/>
        </w:rPr>
      </w:pPr>
      <w:r w:rsidRPr="00FD7667">
        <w:rPr>
          <w:rFonts w:ascii="Century Gothic" w:hAnsi="Century Gothic"/>
        </w:rPr>
        <w:t>The two iPad Air 32GB at a cost of $449.00 each will be used to support first grade learners in receiving direct interventions. The two Hokki stools at the cost of $118.95 per chair and Silvan health yoga chairs at the cost of $99.99 per chair will support the learner during intervention by allowing wiggling while working. Shipping costs are free when iPads are ordered through Apple and chairs are ordered through Amazon.</w:t>
      </w:r>
    </w:p>
    <w:p w14:paraId="6123740B" w14:textId="77777777" w:rsidR="00C10EC1" w:rsidRDefault="00C10EC1" w:rsidP="00744A37">
      <w:pPr>
        <w:jc w:val="center"/>
        <w:rPr>
          <w:rFonts w:ascii="Century Gothic" w:hAnsi="Century Gothic"/>
          <w:b/>
        </w:rPr>
      </w:pPr>
    </w:p>
    <w:p w14:paraId="13D4703B" w14:textId="77777777" w:rsidR="00744A37" w:rsidRPr="00FD7667" w:rsidRDefault="00744A37" w:rsidP="00744A37">
      <w:pPr>
        <w:jc w:val="center"/>
        <w:rPr>
          <w:rFonts w:ascii="Century Gothic" w:hAnsi="Century Gothic"/>
          <w:b/>
        </w:rPr>
      </w:pPr>
      <w:r w:rsidRPr="00FD7667">
        <w:rPr>
          <w:rFonts w:ascii="Century Gothic" w:hAnsi="Century Gothic"/>
          <w:b/>
        </w:rPr>
        <w:t>Methodology</w:t>
      </w:r>
    </w:p>
    <w:p w14:paraId="57E24014" w14:textId="093C113F" w:rsidR="00744A37" w:rsidRPr="00FD7667" w:rsidRDefault="00744A37" w:rsidP="00744A37">
      <w:pPr>
        <w:rPr>
          <w:rFonts w:ascii="Century Gothic" w:hAnsi="Century Gothic"/>
        </w:rPr>
      </w:pPr>
      <w:r w:rsidRPr="00FD7667">
        <w:rPr>
          <w:rFonts w:ascii="Century Gothic" w:hAnsi="Century Gothic"/>
        </w:rPr>
        <w:t>Eighteen first grade students will participate in an active learning classroom starting 2015-2016 school year. With the use of stability balls and Hokki stools, students will be able to wiggle while they work during iPad interventions. Movement will allow blood flow to their brain, enabling them to focus for a longer period.   I plan to set up two wiggle while working stations in the back corner of my room in full view.</w:t>
      </w:r>
    </w:p>
    <w:p w14:paraId="58B43261" w14:textId="77777777" w:rsidR="00744A37" w:rsidRDefault="00744A37" w:rsidP="00744A37">
      <w:pPr>
        <w:rPr>
          <w:rFonts w:ascii="Century Gothic" w:hAnsi="Century Gothic"/>
        </w:rPr>
      </w:pPr>
    </w:p>
    <w:p w14:paraId="39E6EDAE" w14:textId="77777777" w:rsidR="00872342" w:rsidRDefault="00872342" w:rsidP="00744A37">
      <w:pPr>
        <w:rPr>
          <w:rFonts w:ascii="Century Gothic" w:hAnsi="Century Gothic"/>
        </w:rPr>
      </w:pPr>
    </w:p>
    <w:p w14:paraId="6B39030D" w14:textId="77777777" w:rsidR="00872342" w:rsidRDefault="00872342" w:rsidP="00744A37">
      <w:pPr>
        <w:rPr>
          <w:rFonts w:ascii="Century Gothic" w:hAnsi="Century Gothic"/>
        </w:rPr>
      </w:pPr>
    </w:p>
    <w:p w14:paraId="0536F792" w14:textId="77777777" w:rsidR="00872342" w:rsidRDefault="00872342" w:rsidP="00744A37">
      <w:pPr>
        <w:rPr>
          <w:rFonts w:ascii="Century Gothic" w:hAnsi="Century Gothic"/>
        </w:rPr>
      </w:pPr>
    </w:p>
    <w:p w14:paraId="28C45A9B" w14:textId="77777777" w:rsidR="00872342" w:rsidRDefault="00872342" w:rsidP="00744A37">
      <w:pPr>
        <w:rPr>
          <w:rFonts w:ascii="Century Gothic" w:hAnsi="Century Gothic"/>
        </w:rPr>
      </w:pPr>
    </w:p>
    <w:p w14:paraId="0FD4B97D" w14:textId="77777777" w:rsidR="00872342" w:rsidRDefault="00872342" w:rsidP="00744A37">
      <w:pPr>
        <w:rPr>
          <w:rFonts w:ascii="Century Gothic" w:hAnsi="Century Gothic"/>
        </w:rPr>
      </w:pPr>
    </w:p>
    <w:p w14:paraId="6EDCA754" w14:textId="77777777" w:rsidR="00872342" w:rsidRDefault="00872342" w:rsidP="00744A37">
      <w:pPr>
        <w:rPr>
          <w:rFonts w:ascii="Century Gothic" w:hAnsi="Century Gothic"/>
        </w:rPr>
      </w:pPr>
    </w:p>
    <w:p w14:paraId="220C4731" w14:textId="77777777" w:rsidR="00872342" w:rsidRDefault="00872342" w:rsidP="00744A37">
      <w:pPr>
        <w:rPr>
          <w:rFonts w:ascii="Century Gothic" w:hAnsi="Century Gothic"/>
        </w:rPr>
      </w:pPr>
    </w:p>
    <w:p w14:paraId="4C13D813" w14:textId="77777777" w:rsidR="00872342" w:rsidRDefault="00872342" w:rsidP="00744A37">
      <w:pPr>
        <w:rPr>
          <w:rFonts w:ascii="Century Gothic" w:hAnsi="Century Gothic"/>
        </w:rPr>
      </w:pPr>
    </w:p>
    <w:p w14:paraId="3055305D" w14:textId="77777777" w:rsidR="00872342" w:rsidRPr="00FD7667" w:rsidRDefault="00872342" w:rsidP="00744A37">
      <w:pPr>
        <w:rPr>
          <w:rFonts w:ascii="Century Gothic" w:hAnsi="Century Gothic"/>
        </w:rPr>
      </w:pPr>
    </w:p>
    <w:p w14:paraId="13FDA342" w14:textId="77777777" w:rsidR="00744A37" w:rsidRPr="00FD7667" w:rsidRDefault="00744A37" w:rsidP="00744A37">
      <w:pPr>
        <w:jc w:val="center"/>
        <w:rPr>
          <w:rFonts w:ascii="Century Gothic" w:hAnsi="Century Gothic"/>
          <w:b/>
        </w:rPr>
      </w:pPr>
      <w:r w:rsidRPr="00FD7667">
        <w:rPr>
          <w:rFonts w:ascii="Century Gothic" w:hAnsi="Century Gothic"/>
          <w:b/>
        </w:rPr>
        <w:t>Specific Activities</w:t>
      </w:r>
    </w:p>
    <w:p w14:paraId="046CE3A9" w14:textId="77777777" w:rsidR="00744A37" w:rsidRPr="00FD7667" w:rsidRDefault="00744A37" w:rsidP="00744A37">
      <w:pPr>
        <w:rPr>
          <w:rFonts w:ascii="Century Gothic" w:hAnsi="Century Gothic"/>
        </w:rPr>
      </w:pPr>
    </w:p>
    <w:tbl>
      <w:tblPr>
        <w:tblW w:w="9360" w:type="dxa"/>
        <w:tblCellMar>
          <w:top w:w="15" w:type="dxa"/>
          <w:left w:w="15" w:type="dxa"/>
          <w:bottom w:w="15" w:type="dxa"/>
          <w:right w:w="15" w:type="dxa"/>
        </w:tblCellMar>
        <w:tblLook w:val="04A0" w:firstRow="1" w:lastRow="0" w:firstColumn="1" w:lastColumn="0" w:noHBand="0" w:noVBand="1"/>
      </w:tblPr>
      <w:tblGrid>
        <w:gridCol w:w="1454"/>
        <w:gridCol w:w="3727"/>
        <w:gridCol w:w="4179"/>
      </w:tblGrid>
      <w:tr w:rsidR="00744A37" w:rsidRPr="00FD7667" w14:paraId="40879CD4" w14:textId="77777777" w:rsidTr="00FD7667">
        <w:trPr>
          <w:trHeight w:val="52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668536" w14:textId="77777777" w:rsidR="00744A37" w:rsidRPr="00FD7667" w:rsidRDefault="00744A37" w:rsidP="00FD7667">
            <w:pPr>
              <w:rPr>
                <w:rFonts w:ascii="Century Gothic" w:hAnsi="Century Gothic"/>
              </w:rPr>
            </w:pPr>
            <w:r w:rsidRPr="00FD7667">
              <w:rPr>
                <w:rFonts w:ascii="Century Gothic" w:hAnsi="Century Gothic"/>
              </w:rPr>
              <w:t>Time Frame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8115902" w14:textId="77777777" w:rsidR="00744A37" w:rsidRPr="00FD7667" w:rsidRDefault="00744A37" w:rsidP="00FD7667">
            <w:pPr>
              <w:rPr>
                <w:rFonts w:ascii="Century Gothic" w:hAnsi="Century Gothic"/>
              </w:rPr>
            </w:pPr>
            <w:r w:rsidRPr="00FD7667">
              <w:rPr>
                <w:rFonts w:ascii="Century Gothic" w:hAnsi="Century Gothic"/>
              </w:rPr>
              <w:t>Activity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908D40" w14:textId="77777777" w:rsidR="00744A37" w:rsidRPr="00FD7667" w:rsidRDefault="00744A37" w:rsidP="00FD7667">
            <w:pPr>
              <w:rPr>
                <w:rFonts w:ascii="Century Gothic" w:hAnsi="Century Gothic"/>
              </w:rPr>
            </w:pPr>
            <w:r w:rsidRPr="00FD7667">
              <w:rPr>
                <w:rFonts w:ascii="Century Gothic" w:hAnsi="Century Gothic"/>
              </w:rPr>
              <w:t>Outcome</w:t>
            </w:r>
          </w:p>
        </w:tc>
      </w:tr>
      <w:tr w:rsidR="00744A37" w:rsidRPr="00FD7667" w14:paraId="289B3362"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983CEB" w14:textId="77777777" w:rsidR="00744A37" w:rsidRPr="00FD7667" w:rsidRDefault="00744A37" w:rsidP="00FD7667">
            <w:pPr>
              <w:rPr>
                <w:rFonts w:ascii="Century Gothic" w:hAnsi="Century Gothic"/>
              </w:rPr>
            </w:pPr>
            <w:r w:rsidRPr="00FD7667">
              <w:rPr>
                <w:rFonts w:ascii="Century Gothic" w:hAnsi="Century Gothic"/>
              </w:rPr>
              <w:t>1st Quarter of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65DD49" w14:textId="606E564E" w:rsidR="00744A37" w:rsidRPr="00FD7667" w:rsidRDefault="00744A37" w:rsidP="00FD7667">
            <w:pPr>
              <w:rPr>
                <w:rFonts w:ascii="Century Gothic" w:hAnsi="Century Gothic"/>
              </w:rPr>
            </w:pPr>
            <w:r w:rsidRPr="00FD7667">
              <w:rPr>
                <w:rFonts w:ascii="Century Gothic" w:hAnsi="Century Gothic"/>
              </w:rPr>
              <w:t>Introduce alternative seating opportunities to students.</w:t>
            </w:r>
          </w:p>
          <w:p w14:paraId="12E7122A" w14:textId="77777777" w:rsidR="00744A37" w:rsidRPr="00FD7667" w:rsidRDefault="00744A37" w:rsidP="00FD7667">
            <w:pPr>
              <w:rPr>
                <w:rFonts w:ascii="Century Gothic" w:hAnsi="Century Gothic"/>
              </w:rPr>
            </w:pPr>
            <w:r w:rsidRPr="00FD7667">
              <w:rPr>
                <w:rFonts w:ascii="Century Gothic" w:hAnsi="Century Gothic"/>
              </w:rPr>
              <w:t>-Introduce yoga ball chairs.</w:t>
            </w:r>
          </w:p>
          <w:p w14:paraId="45B0842A" w14:textId="77777777" w:rsidR="00744A37" w:rsidRPr="00FD7667" w:rsidRDefault="00744A37" w:rsidP="00FD7667">
            <w:pPr>
              <w:rPr>
                <w:rFonts w:ascii="Century Gothic" w:hAnsi="Century Gothic"/>
              </w:rPr>
            </w:pPr>
            <w:r w:rsidRPr="00FD7667">
              <w:rPr>
                <w:rFonts w:ascii="Century Gothic" w:hAnsi="Century Gothic"/>
              </w:rPr>
              <w:t>-Introduce Hokki stools.</w:t>
            </w:r>
          </w:p>
          <w:p w14:paraId="1FCB0DDC" w14:textId="77777777" w:rsidR="00744A37" w:rsidRPr="00FD7667" w:rsidRDefault="00744A37" w:rsidP="00FD7667">
            <w:pPr>
              <w:rPr>
                <w:rFonts w:ascii="Century Gothic" w:hAnsi="Century Gothic"/>
              </w:rPr>
            </w:pPr>
          </w:p>
          <w:p w14:paraId="4BDF7927" w14:textId="77777777" w:rsidR="00744A37" w:rsidRPr="00FD7667" w:rsidRDefault="00744A37" w:rsidP="00FD7667">
            <w:pPr>
              <w:rPr>
                <w:rFonts w:ascii="Century Gothic" w:hAnsi="Century Gothic"/>
              </w:rPr>
            </w:pPr>
            <w:r w:rsidRPr="00FD7667">
              <w:rPr>
                <w:rFonts w:ascii="Century Gothic" w:hAnsi="Century Gothic"/>
              </w:rPr>
              <w:t>Students will explore alternative seating opportunities learning classroom expectations for seating opportunities.</w:t>
            </w:r>
          </w:p>
          <w:p w14:paraId="5737AAE7" w14:textId="77777777" w:rsidR="00744A37" w:rsidRPr="00FD7667" w:rsidRDefault="00744A37" w:rsidP="00FD7667">
            <w:pPr>
              <w:rPr>
                <w:rFonts w:ascii="Century Gothic" w:hAnsi="Century Gothic"/>
              </w:rPr>
            </w:pPr>
          </w:p>
          <w:p w14:paraId="0DA442AD" w14:textId="77777777" w:rsidR="00744A37" w:rsidRPr="00FD7667" w:rsidRDefault="00744A37" w:rsidP="00FD7667">
            <w:pPr>
              <w:rPr>
                <w:rFonts w:ascii="Century Gothic" w:hAnsi="Century Gothic"/>
              </w:rPr>
            </w:pPr>
            <w:r w:rsidRPr="00FD7667">
              <w:rPr>
                <w:rFonts w:ascii="Century Gothic" w:hAnsi="Century Gothic"/>
              </w:rPr>
              <w:t>Introduce how to use alternative seating while receiving direct interventions using iPad.</w:t>
            </w:r>
          </w:p>
          <w:p w14:paraId="719EA9C2" w14:textId="77777777" w:rsidR="00744A37" w:rsidRPr="00FD7667" w:rsidRDefault="00744A37" w:rsidP="00FD7667">
            <w:pPr>
              <w:rPr>
                <w:rFonts w:ascii="Century Gothic" w:hAnsi="Century Gothic"/>
              </w:rPr>
            </w:pPr>
          </w:p>
          <w:p w14:paraId="6EE3592E" w14:textId="77777777" w:rsidR="00744A37" w:rsidRPr="00FD7667" w:rsidRDefault="00744A37" w:rsidP="00FD7667">
            <w:pPr>
              <w:rPr>
                <w:rFonts w:ascii="Century Gothic" w:hAnsi="Century Gothic"/>
              </w:rPr>
            </w:pPr>
            <w:r w:rsidRPr="00FD7667">
              <w:rPr>
                <w:rFonts w:ascii="Century Gothic" w:hAnsi="Century Gothic"/>
              </w:rPr>
              <w:t>Students will practice logging in and out of interventions.</w:t>
            </w:r>
          </w:p>
          <w:p w14:paraId="22E13485" w14:textId="77777777" w:rsidR="00744A37" w:rsidRPr="00FD7667" w:rsidRDefault="00744A37" w:rsidP="00FD7667">
            <w:pPr>
              <w:rPr>
                <w:rFonts w:ascii="Century Gothic" w:hAnsi="Century Gothic"/>
              </w:rPr>
            </w:pPr>
          </w:p>
          <w:p w14:paraId="34A8A111" w14:textId="77777777" w:rsidR="00744A37" w:rsidRPr="00FD7667" w:rsidRDefault="00744A37" w:rsidP="00FD7667">
            <w:pPr>
              <w:rPr>
                <w:rFonts w:ascii="Century Gothic" w:hAnsi="Century Gothic"/>
              </w:rPr>
            </w:pPr>
          </w:p>
          <w:p w14:paraId="4437DF58" w14:textId="77777777" w:rsidR="00744A37" w:rsidRPr="00FD7667" w:rsidRDefault="00744A37" w:rsidP="00FD7667">
            <w:pPr>
              <w:rPr>
                <w:rFonts w:ascii="Century Gothic" w:hAnsi="Century Gothic"/>
              </w:rPr>
            </w:pPr>
            <w:r w:rsidRPr="00FD7667">
              <w:rPr>
                <w:rFonts w:ascii="Century Gothic" w:hAnsi="Century Gothic"/>
              </w:rPr>
              <w:t>Gradual release of students into using alternative seating while receiving intervention.</w:t>
            </w:r>
          </w:p>
          <w:p w14:paraId="2E800877" w14:textId="77777777" w:rsidR="00744A37" w:rsidRPr="00FD7667" w:rsidRDefault="00744A37" w:rsidP="00FD7667">
            <w:pPr>
              <w:rPr>
                <w:rFonts w:ascii="Century Gothic" w:hAnsi="Century Gothic"/>
              </w:rPr>
            </w:pPr>
          </w:p>
          <w:p w14:paraId="00D17A60" w14:textId="77777777" w:rsidR="00744A37" w:rsidRPr="00FD7667" w:rsidRDefault="00744A37" w:rsidP="00FD7667">
            <w:pPr>
              <w:rPr>
                <w:rFonts w:ascii="Century Gothic" w:hAnsi="Century Gothic"/>
              </w:rPr>
            </w:pPr>
            <w:r w:rsidRPr="00FD7667">
              <w:rPr>
                <w:rFonts w:ascii="Century Gothic" w:hAnsi="Century Gothic"/>
              </w:rPr>
              <w:t>Students will independently log into their reading intervention using the iPad.</w:t>
            </w:r>
          </w:p>
          <w:p w14:paraId="7F5070BD" w14:textId="77777777" w:rsidR="00744A37" w:rsidRPr="00FD7667" w:rsidRDefault="00744A37" w:rsidP="00FD7667">
            <w:pPr>
              <w:rPr>
                <w:rFonts w:ascii="Century Gothic" w:hAnsi="Century Gothic"/>
              </w:rPr>
            </w:pPr>
          </w:p>
          <w:p w14:paraId="4C0207E2" w14:textId="77777777" w:rsidR="00744A37" w:rsidRPr="00FD7667" w:rsidRDefault="00744A37" w:rsidP="00FD7667">
            <w:pPr>
              <w:rPr>
                <w:rFonts w:ascii="Century Gothic" w:hAnsi="Century Gothic"/>
              </w:rPr>
            </w:pPr>
            <w:r w:rsidRPr="00FD7667">
              <w:rPr>
                <w:rFonts w:ascii="Century Gothic" w:hAnsi="Century Gothic"/>
              </w:rPr>
              <w:t>Students will be able to effectively work while receiving 8 minutes of independent interventions.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F54CD6" w14:textId="77777777" w:rsidR="00744A37" w:rsidRPr="00FD7667" w:rsidRDefault="00744A37" w:rsidP="00FD7667">
            <w:pPr>
              <w:rPr>
                <w:rFonts w:ascii="Century Gothic" w:hAnsi="Century Gothic"/>
              </w:rPr>
            </w:pPr>
            <w:r w:rsidRPr="00FD7667">
              <w:rPr>
                <w:rFonts w:ascii="Century Gothic" w:hAnsi="Century Gothic"/>
              </w:rPr>
              <w:t>Students will know what alternative seating will be available for their use.</w:t>
            </w:r>
          </w:p>
          <w:p w14:paraId="51915827" w14:textId="77777777" w:rsidR="00744A37" w:rsidRPr="00FD7667" w:rsidRDefault="00744A37" w:rsidP="00FD7667">
            <w:pPr>
              <w:rPr>
                <w:rFonts w:ascii="Century Gothic" w:hAnsi="Century Gothic"/>
              </w:rPr>
            </w:pPr>
          </w:p>
          <w:p w14:paraId="37402D13" w14:textId="77777777" w:rsidR="00744A37" w:rsidRPr="00FD7667" w:rsidRDefault="00744A37" w:rsidP="00FD7667">
            <w:pPr>
              <w:rPr>
                <w:rFonts w:ascii="Century Gothic" w:hAnsi="Century Gothic"/>
              </w:rPr>
            </w:pPr>
          </w:p>
          <w:p w14:paraId="340DF929" w14:textId="77777777" w:rsidR="00744A37" w:rsidRPr="00FD7667" w:rsidRDefault="00744A37" w:rsidP="00FD7667">
            <w:pPr>
              <w:rPr>
                <w:rFonts w:ascii="Century Gothic" w:hAnsi="Century Gothic"/>
              </w:rPr>
            </w:pPr>
            <w:r w:rsidRPr="00FD7667">
              <w:rPr>
                <w:rFonts w:ascii="Century Gothic" w:hAnsi="Century Gothic"/>
              </w:rPr>
              <w:t>Students will use the balls chairs and Hokki stools properly.</w:t>
            </w:r>
          </w:p>
          <w:p w14:paraId="171C69C5" w14:textId="77777777" w:rsidR="00744A37" w:rsidRPr="00FD7667" w:rsidRDefault="00744A37" w:rsidP="00FD7667">
            <w:pPr>
              <w:rPr>
                <w:rFonts w:ascii="Century Gothic" w:hAnsi="Century Gothic"/>
              </w:rPr>
            </w:pPr>
          </w:p>
          <w:p w14:paraId="3812762B" w14:textId="77777777" w:rsidR="00744A37" w:rsidRDefault="00744A37" w:rsidP="00FD7667">
            <w:pPr>
              <w:rPr>
                <w:rFonts w:ascii="Century Gothic" w:hAnsi="Century Gothic"/>
              </w:rPr>
            </w:pPr>
          </w:p>
          <w:p w14:paraId="4F2D22FF" w14:textId="77777777" w:rsidR="00872342" w:rsidRPr="00FD7667" w:rsidRDefault="00872342" w:rsidP="00FD7667">
            <w:pPr>
              <w:rPr>
                <w:rFonts w:ascii="Century Gothic" w:hAnsi="Century Gothic"/>
              </w:rPr>
            </w:pPr>
          </w:p>
          <w:p w14:paraId="374C3407" w14:textId="77777777" w:rsidR="00744A37" w:rsidRPr="00FD7667" w:rsidRDefault="00744A37" w:rsidP="00FD7667">
            <w:pPr>
              <w:rPr>
                <w:rFonts w:ascii="Century Gothic" w:hAnsi="Century Gothic"/>
              </w:rPr>
            </w:pPr>
          </w:p>
          <w:p w14:paraId="0A874CAE" w14:textId="6B310084" w:rsidR="00744A37" w:rsidRDefault="00744A37" w:rsidP="00FD7667">
            <w:pPr>
              <w:rPr>
                <w:rFonts w:ascii="Century Gothic" w:hAnsi="Century Gothic"/>
              </w:rPr>
            </w:pPr>
            <w:r w:rsidRPr="00FD7667">
              <w:rPr>
                <w:rFonts w:ascii="Century Gothic" w:hAnsi="Century Gothic"/>
              </w:rPr>
              <w:t>Students will gain insights on how to wiggle or bounce while still focusing on academics.</w:t>
            </w:r>
          </w:p>
          <w:p w14:paraId="11A467DB" w14:textId="77777777" w:rsidR="00872342" w:rsidRPr="00FD7667" w:rsidRDefault="00872342" w:rsidP="00FD7667">
            <w:pPr>
              <w:rPr>
                <w:rFonts w:ascii="Century Gothic" w:hAnsi="Century Gothic"/>
              </w:rPr>
            </w:pPr>
          </w:p>
          <w:p w14:paraId="03956517" w14:textId="77777777" w:rsidR="00744A37" w:rsidRPr="00FD7667" w:rsidRDefault="00744A37" w:rsidP="00FD7667">
            <w:pPr>
              <w:rPr>
                <w:rFonts w:ascii="Century Gothic" w:hAnsi="Century Gothic"/>
              </w:rPr>
            </w:pPr>
            <w:r w:rsidRPr="00FD7667">
              <w:rPr>
                <w:rFonts w:ascii="Century Gothic" w:hAnsi="Century Gothic"/>
              </w:rPr>
              <w:t>Students will be able to log into their interventions independently 85% of the time.</w:t>
            </w:r>
          </w:p>
          <w:p w14:paraId="1553C779" w14:textId="77777777" w:rsidR="00744A37" w:rsidRPr="00FD7667" w:rsidRDefault="00744A37" w:rsidP="00FD7667">
            <w:pPr>
              <w:rPr>
                <w:rFonts w:ascii="Century Gothic" w:hAnsi="Century Gothic"/>
              </w:rPr>
            </w:pPr>
          </w:p>
          <w:p w14:paraId="4A183590" w14:textId="77777777" w:rsidR="00744A37" w:rsidRPr="00FD7667" w:rsidRDefault="00744A37" w:rsidP="00FD7667">
            <w:pPr>
              <w:rPr>
                <w:rFonts w:ascii="Century Gothic" w:hAnsi="Century Gothic"/>
              </w:rPr>
            </w:pPr>
            <w:r w:rsidRPr="00FD7667">
              <w:rPr>
                <w:rFonts w:ascii="Century Gothic" w:hAnsi="Century Gothic"/>
              </w:rPr>
              <w:t>Students will be able to focus while wiggling, balancing, and bouncing while receiving interventions.</w:t>
            </w:r>
          </w:p>
          <w:p w14:paraId="1DCBAF87" w14:textId="77777777" w:rsidR="00744A37" w:rsidRPr="00FD7667" w:rsidRDefault="00744A37" w:rsidP="00FD7667">
            <w:pPr>
              <w:rPr>
                <w:rFonts w:ascii="Century Gothic" w:hAnsi="Century Gothic"/>
              </w:rPr>
            </w:pPr>
          </w:p>
          <w:p w14:paraId="2A199C32" w14:textId="77777777" w:rsidR="00744A37" w:rsidRPr="00FD7667" w:rsidRDefault="00744A37" w:rsidP="00FD7667">
            <w:pPr>
              <w:rPr>
                <w:rFonts w:ascii="Century Gothic" w:hAnsi="Century Gothic"/>
              </w:rPr>
            </w:pPr>
            <w:r w:rsidRPr="00FD7667">
              <w:rPr>
                <w:rFonts w:ascii="Century Gothic" w:hAnsi="Century Gothic"/>
              </w:rPr>
              <w:t>Students will be able to access interventions independently while teacher is working with small groups.</w:t>
            </w:r>
          </w:p>
          <w:p w14:paraId="3389EEF3" w14:textId="77777777" w:rsidR="00744A37" w:rsidRPr="00FD7667" w:rsidRDefault="00744A37" w:rsidP="00FD7667">
            <w:pPr>
              <w:rPr>
                <w:rFonts w:ascii="Century Gothic" w:hAnsi="Century Gothic"/>
              </w:rPr>
            </w:pPr>
          </w:p>
          <w:p w14:paraId="4DA0B060" w14:textId="77777777" w:rsidR="00744A37" w:rsidRPr="00FD7667" w:rsidRDefault="00744A37" w:rsidP="00FD7667">
            <w:pPr>
              <w:rPr>
                <w:rFonts w:ascii="Century Gothic" w:hAnsi="Century Gothic"/>
              </w:rPr>
            </w:pPr>
            <w:r w:rsidRPr="00FD7667">
              <w:rPr>
                <w:rFonts w:ascii="Century Gothic" w:hAnsi="Century Gothic"/>
              </w:rPr>
              <w:t>Students will build their stamina. This will allow for students to be able to receive more interventions at a time as the year moves forward.</w:t>
            </w:r>
          </w:p>
        </w:tc>
      </w:tr>
      <w:tr w:rsidR="00744A37" w:rsidRPr="00FD7667" w14:paraId="785CFFB3"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7E1E6DB" w14:textId="77777777" w:rsidR="00744A37" w:rsidRPr="00FD7667" w:rsidRDefault="00744A37" w:rsidP="00FD7667">
            <w:pPr>
              <w:rPr>
                <w:rFonts w:ascii="Century Gothic" w:hAnsi="Century Gothic"/>
              </w:rPr>
            </w:pPr>
            <w:r w:rsidRPr="00FD7667">
              <w:rPr>
                <w:rFonts w:ascii="Century Gothic" w:hAnsi="Century Gothic"/>
              </w:rPr>
              <w:t>2nd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6245EA" w14:textId="77777777" w:rsidR="00744A37" w:rsidRPr="00FD7667" w:rsidRDefault="00744A37" w:rsidP="00FD7667">
            <w:pPr>
              <w:rPr>
                <w:rFonts w:ascii="Century Gothic" w:hAnsi="Century Gothic"/>
              </w:rPr>
            </w:pPr>
            <w:r w:rsidRPr="00FD7667">
              <w:rPr>
                <w:rFonts w:ascii="Century Gothic" w:hAnsi="Century Gothic"/>
              </w:rPr>
              <w:t>Students will be able to effectively work while receiving 10 minutes of independent interventions.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20DA22" w14:textId="77777777" w:rsidR="00744A37" w:rsidRPr="00FD7667" w:rsidRDefault="00744A37" w:rsidP="00FD7667">
            <w:pPr>
              <w:rPr>
                <w:rFonts w:ascii="Century Gothic" w:hAnsi="Century Gothic"/>
              </w:rPr>
            </w:pPr>
            <w:r w:rsidRPr="00FD7667">
              <w:rPr>
                <w:rFonts w:ascii="Century Gothic" w:hAnsi="Century Gothic"/>
              </w:rPr>
              <w:t>Students will build their stamina. This will allow for students to be able to receive more interventions at a time as the year moves forward.</w:t>
            </w:r>
          </w:p>
        </w:tc>
      </w:tr>
      <w:tr w:rsidR="00744A37" w:rsidRPr="00FD7667" w14:paraId="66DB46E4"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2CA5C75" w14:textId="77777777" w:rsidR="00744A37" w:rsidRPr="00FD7667" w:rsidRDefault="00744A37" w:rsidP="00FD7667">
            <w:pPr>
              <w:rPr>
                <w:rFonts w:ascii="Century Gothic" w:hAnsi="Century Gothic"/>
              </w:rPr>
            </w:pPr>
            <w:r w:rsidRPr="00FD7667">
              <w:rPr>
                <w:rFonts w:ascii="Century Gothic" w:hAnsi="Century Gothic"/>
              </w:rPr>
              <w:t>3rd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49B3AB" w14:textId="77777777" w:rsidR="00744A37" w:rsidRPr="00FD7667" w:rsidRDefault="00744A37" w:rsidP="00FD7667">
            <w:pPr>
              <w:rPr>
                <w:rFonts w:ascii="Century Gothic" w:hAnsi="Century Gothic"/>
              </w:rPr>
            </w:pPr>
            <w:r w:rsidRPr="00FD7667">
              <w:rPr>
                <w:rFonts w:ascii="Century Gothic" w:hAnsi="Century Gothic"/>
              </w:rPr>
              <w:t>Students will be able to effectively work while receiving 12 minutes of independent interventions.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7E85AE" w14:textId="77777777" w:rsidR="00744A37" w:rsidRPr="00FD7667" w:rsidRDefault="00744A37" w:rsidP="00FD7667">
            <w:pPr>
              <w:rPr>
                <w:rFonts w:ascii="Century Gothic" w:hAnsi="Century Gothic"/>
              </w:rPr>
            </w:pPr>
            <w:r w:rsidRPr="00FD7667">
              <w:rPr>
                <w:rFonts w:ascii="Century Gothic" w:hAnsi="Century Gothic"/>
              </w:rPr>
              <w:t>Students will build their stamina. This will allow for students to be able to receive more interventions at a time as the year moves forward.</w:t>
            </w:r>
          </w:p>
        </w:tc>
      </w:tr>
      <w:tr w:rsidR="00744A37" w:rsidRPr="00FD7667" w14:paraId="22E90304"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3B7B23" w14:textId="77777777" w:rsidR="00744A37" w:rsidRPr="00FD7667" w:rsidRDefault="00744A37" w:rsidP="00FD7667">
            <w:pPr>
              <w:rPr>
                <w:rFonts w:ascii="Century Gothic" w:hAnsi="Century Gothic"/>
              </w:rPr>
            </w:pPr>
            <w:r w:rsidRPr="00FD7667">
              <w:rPr>
                <w:rFonts w:ascii="Century Gothic" w:hAnsi="Century Gothic"/>
              </w:rPr>
              <w:t>4th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EFAD2E" w14:textId="77777777" w:rsidR="00744A37" w:rsidRPr="00FD7667" w:rsidRDefault="00744A37" w:rsidP="00FD7667">
            <w:pPr>
              <w:rPr>
                <w:rFonts w:ascii="Century Gothic" w:hAnsi="Century Gothic"/>
              </w:rPr>
            </w:pPr>
            <w:r w:rsidRPr="00FD7667">
              <w:rPr>
                <w:rFonts w:ascii="Century Gothic" w:hAnsi="Century Gothic"/>
              </w:rPr>
              <w:t>Students will be able to effectively work while receiving 15 minutes of independent interventions.</w:t>
            </w:r>
          </w:p>
          <w:p w14:paraId="66D391C7" w14:textId="77777777" w:rsidR="00744A37" w:rsidRPr="00FD7667" w:rsidRDefault="00744A37" w:rsidP="00FD7667">
            <w:pPr>
              <w:rPr>
                <w:rFonts w:ascii="Century Gothic" w:hAnsi="Century Gothic"/>
              </w:rPr>
            </w:pPr>
          </w:p>
          <w:p w14:paraId="5D8C77DA" w14:textId="77777777" w:rsidR="00744A37" w:rsidRPr="00FD7667" w:rsidRDefault="00744A37" w:rsidP="00FD7667">
            <w:pPr>
              <w:rPr>
                <w:rFonts w:ascii="Century Gothic" w:hAnsi="Century Gothic"/>
              </w:rPr>
            </w:pPr>
          </w:p>
          <w:p w14:paraId="70DEC9FF" w14:textId="77777777" w:rsidR="00744A37" w:rsidRPr="00FD7667" w:rsidRDefault="00744A37" w:rsidP="00FD7667">
            <w:pPr>
              <w:rPr>
                <w:rFonts w:ascii="Century Gothic" w:hAnsi="Century Gothic"/>
              </w:rPr>
            </w:pPr>
            <w:r w:rsidRPr="00FD7667">
              <w:rPr>
                <w:rFonts w:ascii="Century Gothic" w:hAnsi="Century Gothic"/>
              </w:rPr>
              <w:t>Students will increase STAR reading assessment scores from beginning of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F839BE" w14:textId="77777777" w:rsidR="00744A37" w:rsidRPr="00FD7667" w:rsidRDefault="00744A37" w:rsidP="00FD7667">
            <w:pPr>
              <w:rPr>
                <w:rFonts w:ascii="Century Gothic" w:hAnsi="Century Gothic"/>
              </w:rPr>
            </w:pPr>
            <w:r w:rsidRPr="00FD7667">
              <w:rPr>
                <w:rFonts w:ascii="Century Gothic" w:hAnsi="Century Gothic"/>
              </w:rPr>
              <w:t>Students will build their stamina. This will allow for students to be able to receive more interventions at a time as the year moves forward.</w:t>
            </w:r>
          </w:p>
          <w:p w14:paraId="26CBFC7A" w14:textId="77777777" w:rsidR="00744A37" w:rsidRPr="00FD7667" w:rsidRDefault="00744A37" w:rsidP="00FD7667">
            <w:pPr>
              <w:rPr>
                <w:rFonts w:ascii="Century Gothic" w:hAnsi="Century Gothic"/>
              </w:rPr>
            </w:pPr>
          </w:p>
          <w:p w14:paraId="7AA18E9C" w14:textId="77777777" w:rsidR="00744A37" w:rsidRPr="00FD7667" w:rsidRDefault="00744A37" w:rsidP="00FD7667">
            <w:pPr>
              <w:rPr>
                <w:rFonts w:ascii="Century Gothic" w:hAnsi="Century Gothic"/>
              </w:rPr>
            </w:pPr>
            <w:r w:rsidRPr="00FD7667">
              <w:rPr>
                <w:rFonts w:ascii="Century Gothic" w:hAnsi="Century Gothic"/>
              </w:rPr>
              <w:t>Students will show growth in their reading scores.</w:t>
            </w:r>
          </w:p>
        </w:tc>
      </w:tr>
    </w:tbl>
    <w:p w14:paraId="47EC3098" w14:textId="77777777" w:rsidR="00744A37" w:rsidRPr="00FD7667" w:rsidRDefault="00744A37" w:rsidP="00744A37">
      <w:pPr>
        <w:rPr>
          <w:rFonts w:ascii="Century Gothic" w:hAnsi="Century Gothic"/>
        </w:rPr>
      </w:pPr>
    </w:p>
    <w:p w14:paraId="7ACFF173" w14:textId="77777777" w:rsidR="00744A37" w:rsidRPr="00FD7667" w:rsidRDefault="00744A37" w:rsidP="00744A37">
      <w:pPr>
        <w:jc w:val="center"/>
        <w:rPr>
          <w:rFonts w:ascii="Century Gothic" w:hAnsi="Century Gothic"/>
          <w:b/>
        </w:rPr>
      </w:pPr>
      <w:r w:rsidRPr="00FD7667">
        <w:rPr>
          <w:rFonts w:ascii="Century Gothic" w:hAnsi="Century Gothic"/>
          <w:b/>
        </w:rPr>
        <w:t>Sustainability:</w:t>
      </w:r>
    </w:p>
    <w:p w14:paraId="166ECAA2" w14:textId="77777777" w:rsidR="00744A37" w:rsidRPr="00FD7667" w:rsidRDefault="00744A37" w:rsidP="00744A37">
      <w:pPr>
        <w:rPr>
          <w:rFonts w:ascii="Century Gothic" w:hAnsi="Century Gothic"/>
        </w:rPr>
      </w:pPr>
      <w:r w:rsidRPr="00FD7667">
        <w:rPr>
          <w:rFonts w:ascii="Century Gothic" w:hAnsi="Century Gothic"/>
        </w:rPr>
        <w:t>Marinette School District has a supportive technology department to help maintain the iPads. The technology department will provide maintenance and technical support when needed. Park Elementary School is equipped with wireless internet. IPads will be kept in my classroom and will be available for teachers to check out for use with their students. The Hokki stools and yoga chairs will be used for years to come. If a problem arises with the seating, I will seek support from our Parent Teacher Association for upkeep costs. Our maintenance department will also help out in anyway needed for upkeep. The wiggling while working stations will be maintained and respected by students so that children can benefit for years to come.</w:t>
      </w:r>
    </w:p>
    <w:p w14:paraId="7F51A505" w14:textId="77777777" w:rsidR="00C10EC1" w:rsidRPr="00FD7667" w:rsidRDefault="00C10EC1" w:rsidP="00C10EC1">
      <w:pPr>
        <w:jc w:val="center"/>
        <w:rPr>
          <w:rFonts w:ascii="Century Gothic" w:hAnsi="Century Gothic"/>
          <w:b/>
        </w:rPr>
      </w:pPr>
      <w:r w:rsidRPr="00FD7667">
        <w:rPr>
          <w:rFonts w:ascii="Century Gothic" w:hAnsi="Century Gothic"/>
          <w:b/>
        </w:rPr>
        <w:t>Narrative of School Information</w:t>
      </w:r>
    </w:p>
    <w:p w14:paraId="7A349FA2" w14:textId="77777777" w:rsidR="00C10EC1" w:rsidRPr="00FD7667" w:rsidRDefault="00C10EC1" w:rsidP="00C10EC1">
      <w:pPr>
        <w:rPr>
          <w:rFonts w:ascii="Century Gothic" w:hAnsi="Century Gothic"/>
        </w:rPr>
      </w:pPr>
    </w:p>
    <w:p w14:paraId="4FDCFC91" w14:textId="77777777" w:rsidR="00C10EC1" w:rsidRPr="00FD7667" w:rsidRDefault="00C10EC1" w:rsidP="00C10EC1">
      <w:pPr>
        <w:rPr>
          <w:rFonts w:ascii="Century Gothic" w:hAnsi="Century Gothic"/>
        </w:rPr>
      </w:pPr>
      <w:r w:rsidRPr="00FD7667">
        <w:rPr>
          <w:rFonts w:ascii="Century Gothic" w:hAnsi="Century Gothic"/>
        </w:rPr>
        <w:t>The Marinette School District consists of a total of about 2,200 students.  One high school (approximately 800 students) grades 9-12, one middle school (approximately 700 students) grades 5-8, three elementary schools grades 1-4 and one early learning center 4K-K. The district’s socioeconomic status is 68% free and reduced lunch, making our school district in much need for additional support for learners. One of Marinette’s goals for education is to continue to offer rigorous content that ensures career ready individuals. Marinette proved successful on the state report card in 2013 and 2014. Marinette scored number one among eight in comparison to local schools.</w:t>
      </w:r>
    </w:p>
    <w:p w14:paraId="6BD2241C" w14:textId="77777777" w:rsidR="00C10EC1" w:rsidRPr="00FD7667" w:rsidRDefault="00C10EC1" w:rsidP="00C10EC1">
      <w:pPr>
        <w:rPr>
          <w:rFonts w:ascii="Century Gothic" w:hAnsi="Century Gothic"/>
        </w:rPr>
      </w:pPr>
    </w:p>
    <w:p w14:paraId="77C0336A" w14:textId="77777777" w:rsidR="00C10EC1" w:rsidRPr="00FD7667" w:rsidRDefault="00C10EC1" w:rsidP="00C10EC1">
      <w:pPr>
        <w:rPr>
          <w:rFonts w:ascii="Century Gothic" w:hAnsi="Century Gothic"/>
        </w:rPr>
      </w:pPr>
      <w:r w:rsidRPr="00FD7667">
        <w:rPr>
          <w:rFonts w:ascii="Century Gothic" w:hAnsi="Century Gothic"/>
        </w:rPr>
        <w:t>As a first grade teacher, I strive to make learning in my classroom engaging, hands on, and active for my students so they can have a memorable education. It is my job as a teacher to strike student interests and meet the needs of a diverse group of students on daily basis. The use of the wiggling while working workstation will help students individually meet their intervention needs. The use of interventions via iPad will help differentiate instruction so that I reach all students individually in my attempts to help students meet their benchmark goals. The vision of this project is to increase student engagement by incorporating alternative seating during interventions allowing them to wiggle and focus simultaneously.  With the integration of this technology, students will learn 21st century skills needed to succeed in further education, as well as develop analytical and critical thinking skills.</w:t>
      </w:r>
    </w:p>
    <w:p w14:paraId="2381636B" w14:textId="77777777" w:rsidR="00C10EC1" w:rsidRPr="00FD7667" w:rsidRDefault="00C10EC1" w:rsidP="00C10EC1">
      <w:pPr>
        <w:rPr>
          <w:rFonts w:ascii="Century Gothic" w:hAnsi="Century Gothic"/>
        </w:rPr>
      </w:pPr>
    </w:p>
    <w:p w14:paraId="35CFC7BA" w14:textId="77777777" w:rsidR="00C10EC1" w:rsidRPr="00FD7667" w:rsidRDefault="00C10EC1" w:rsidP="00C10EC1">
      <w:pPr>
        <w:jc w:val="center"/>
        <w:rPr>
          <w:rFonts w:ascii="Century Gothic" w:hAnsi="Century Gothic"/>
          <w:b/>
        </w:rPr>
      </w:pPr>
      <w:r w:rsidRPr="00FD7667">
        <w:rPr>
          <w:rFonts w:ascii="Century Gothic" w:hAnsi="Century Gothic"/>
          <w:b/>
        </w:rPr>
        <w:t>School Mission Statement</w:t>
      </w:r>
    </w:p>
    <w:p w14:paraId="7F2E0BD3" w14:textId="77777777" w:rsidR="00C10EC1" w:rsidRPr="00FD7667" w:rsidRDefault="00C10EC1" w:rsidP="00C10EC1">
      <w:pPr>
        <w:rPr>
          <w:rFonts w:ascii="Century Gothic" w:hAnsi="Century Gothic"/>
        </w:rPr>
      </w:pPr>
      <w:r w:rsidRPr="00FD7667">
        <w:rPr>
          <w:rFonts w:ascii="Century Gothic" w:hAnsi="Century Gothic"/>
        </w:rPr>
        <w:t>Every child reaches the potential to become a productive citizen and develop a lifelong relationship with learning.</w:t>
      </w:r>
    </w:p>
    <w:p w14:paraId="24889504" w14:textId="77777777" w:rsidR="00C10EC1" w:rsidRPr="00FD7667" w:rsidRDefault="00C10EC1" w:rsidP="00C10EC1">
      <w:pPr>
        <w:rPr>
          <w:rFonts w:ascii="Century Gothic" w:hAnsi="Century Gothic"/>
        </w:rPr>
      </w:pPr>
    </w:p>
    <w:p w14:paraId="26C97B91" w14:textId="77777777" w:rsidR="00C10EC1" w:rsidRPr="00FD7667" w:rsidRDefault="00C10EC1" w:rsidP="00C10EC1">
      <w:pPr>
        <w:jc w:val="center"/>
        <w:rPr>
          <w:rFonts w:ascii="Century Gothic" w:hAnsi="Century Gothic"/>
          <w:b/>
        </w:rPr>
      </w:pPr>
      <w:r w:rsidRPr="00FD7667">
        <w:rPr>
          <w:rFonts w:ascii="Century Gothic" w:hAnsi="Century Gothic"/>
          <w:b/>
        </w:rPr>
        <w:t>Grantors Vision</w:t>
      </w:r>
    </w:p>
    <w:p w14:paraId="1A963D99" w14:textId="2D3927CD" w:rsidR="00C10EC1" w:rsidRPr="00FD7667" w:rsidRDefault="00C10EC1" w:rsidP="00C10EC1">
      <w:pPr>
        <w:rPr>
          <w:rFonts w:ascii="Century Gothic" w:hAnsi="Century Gothic"/>
        </w:rPr>
      </w:pPr>
      <w:r w:rsidRPr="00FD7667">
        <w:rPr>
          <w:rFonts w:ascii="Century Gothic" w:hAnsi="Century Gothic"/>
        </w:rPr>
        <w:t xml:space="preserve">For more than 15 years, and with nearly $4 million in awarded grants, Unsung Heroes has proven to be an A+ program with educators. The program's "alumni" have inspired success in the classroom and impacted countless numbers of students. Voya Financial invests in education initiatives in order to contribute to building an educated workforce and make an impact in reducing the dropout rate. A strong human capital pipeline is critical to the long-term success of Voya Financial, as well as to the nation’s competitiveness in a global economy. Voya Financial also believe education is the key to healthy communities, which fosters the sustainability and growth of our business. My classroom project fits with </w:t>
      </w:r>
      <w:r>
        <w:rPr>
          <w:rFonts w:ascii="Century Gothic" w:hAnsi="Century Gothic"/>
        </w:rPr>
        <w:t>Voya's</w:t>
      </w:r>
      <w:r w:rsidRPr="00FD7667">
        <w:rPr>
          <w:rFonts w:ascii="Century Gothic" w:hAnsi="Century Gothic"/>
        </w:rPr>
        <w:t xml:space="preserve"> vision since it will offer students an outlook to wiggle all while receiving direct inventions via the iPad. </w:t>
      </w:r>
    </w:p>
    <w:p w14:paraId="29140C79" w14:textId="4B7D9F29" w:rsidR="00FD7667" w:rsidRPr="00FD7667" w:rsidRDefault="00FD7667" w:rsidP="00744A37">
      <w:pPr>
        <w:rPr>
          <w:rFonts w:ascii="Century Gothic" w:hAnsi="Century Gothic"/>
        </w:rPr>
      </w:pPr>
    </w:p>
    <w:p w14:paraId="1186A26B" w14:textId="77777777" w:rsidR="00744A37" w:rsidRPr="00FD7667" w:rsidRDefault="00744A37" w:rsidP="00744A37">
      <w:pPr>
        <w:jc w:val="center"/>
        <w:rPr>
          <w:rFonts w:ascii="Century Gothic" w:hAnsi="Century Gothic"/>
          <w:b/>
        </w:rPr>
      </w:pPr>
      <w:r w:rsidRPr="00FD7667">
        <w:rPr>
          <w:rFonts w:ascii="Century Gothic" w:hAnsi="Century Gothic"/>
          <w:b/>
        </w:rPr>
        <w:t>Evaluation:</w:t>
      </w:r>
    </w:p>
    <w:p w14:paraId="75118EDA" w14:textId="77777777" w:rsidR="00744A37" w:rsidRPr="00FD7667" w:rsidRDefault="00744A37" w:rsidP="00744A37">
      <w:pPr>
        <w:rPr>
          <w:rFonts w:ascii="Century Gothic" w:hAnsi="Century Gothic"/>
        </w:rPr>
      </w:pPr>
      <w:r w:rsidRPr="00FD7667">
        <w:rPr>
          <w:rFonts w:ascii="Century Gothic" w:hAnsi="Century Gothic"/>
        </w:rPr>
        <w:t>To determine if I have met my goals and objectives, I will be using formative assessments. Students will participate in a verbal questionnaire at the beginning and end of the school year. Students will also complete a log in rubric quarterly to view their progress of independently logging in and using the interventions. I will also use the recording log to visually evaluate student behavior while using the workstation. Students will graph their growth rate monthly to study growth.</w:t>
      </w:r>
    </w:p>
    <w:p w14:paraId="18D74405" w14:textId="77777777" w:rsidR="00673FA0" w:rsidRPr="00FD7667" w:rsidRDefault="00673FA0" w:rsidP="00744A37">
      <w:pPr>
        <w:rPr>
          <w:rFonts w:ascii="Century Gothic" w:hAnsi="Century Gothic"/>
        </w:rPr>
      </w:pPr>
    </w:p>
    <w:p w14:paraId="2A8C1ECE" w14:textId="46916802" w:rsidR="00744A37" w:rsidRPr="00AA3C8A" w:rsidRDefault="00AA3C8A" w:rsidP="00AA3C8A">
      <w:pPr>
        <w:jc w:val="center"/>
        <w:rPr>
          <w:rFonts w:ascii="Century Gothic" w:hAnsi="Century Gothic"/>
          <w:b/>
        </w:rPr>
      </w:pPr>
      <w:r>
        <w:rPr>
          <w:rFonts w:ascii="Century Gothic" w:hAnsi="Century Gothic"/>
          <w:b/>
        </w:rPr>
        <w:t>Dissemination Plan:</w:t>
      </w:r>
    </w:p>
    <w:p w14:paraId="5C868F3D" w14:textId="77777777" w:rsidR="00744A37" w:rsidRPr="00FD7667" w:rsidRDefault="00744A37" w:rsidP="00744A37">
      <w:pPr>
        <w:rPr>
          <w:rFonts w:ascii="Century Gothic" w:hAnsi="Century Gothic"/>
        </w:rPr>
      </w:pPr>
      <w:r w:rsidRPr="00FD7667">
        <w:rPr>
          <w:rFonts w:ascii="Century Gothic" w:hAnsi="Century Gothic"/>
        </w:rPr>
        <w:t>The findings of this wiggling while working project will be disseminated through formative and summative evaluation. Below you will find a detailed list of how I plan to share my project.</w:t>
      </w:r>
    </w:p>
    <w:p w14:paraId="3131FF29" w14:textId="77777777" w:rsidR="00744A37" w:rsidRPr="00FD7667" w:rsidRDefault="00744A37" w:rsidP="00744A37">
      <w:pPr>
        <w:rPr>
          <w:rFonts w:ascii="Century Gothic" w:hAnsi="Century Gothic"/>
        </w:rPr>
      </w:pPr>
    </w:p>
    <w:p w14:paraId="6616A63A" w14:textId="77777777" w:rsidR="00744A37" w:rsidRPr="00FD7667" w:rsidRDefault="00744A37" w:rsidP="00744A37">
      <w:pPr>
        <w:rPr>
          <w:rFonts w:ascii="Century Gothic" w:hAnsi="Century Gothic"/>
        </w:rPr>
      </w:pPr>
      <w:r w:rsidRPr="00FD7667">
        <w:rPr>
          <w:rFonts w:ascii="Century Gothic" w:hAnsi="Century Gothic"/>
          <w:b/>
        </w:rPr>
        <w:t>Sharing session</w:t>
      </w:r>
      <w:r w:rsidRPr="00FD7667">
        <w:rPr>
          <w:rFonts w:ascii="Century Gothic" w:hAnsi="Century Gothic"/>
        </w:rPr>
        <w:t>: Strategically plan for effectively disseminating information to staff and parents within the Marinette School District.</w:t>
      </w:r>
    </w:p>
    <w:p w14:paraId="0DF3F336" w14:textId="77777777" w:rsidR="00744A37" w:rsidRPr="00872342" w:rsidRDefault="00744A37" w:rsidP="00744A37">
      <w:pPr>
        <w:pStyle w:val="ListParagraph"/>
        <w:numPr>
          <w:ilvl w:val="0"/>
          <w:numId w:val="3"/>
        </w:numPr>
        <w:rPr>
          <w:rFonts w:ascii="Century Gothic" w:hAnsi="Century Gothic"/>
          <w:sz w:val="24"/>
          <w:szCs w:val="24"/>
        </w:rPr>
      </w:pPr>
      <w:r w:rsidRPr="00872342">
        <w:rPr>
          <w:rFonts w:ascii="Century Gothic" w:hAnsi="Century Gothic"/>
          <w:sz w:val="24"/>
          <w:szCs w:val="24"/>
        </w:rPr>
        <w:t>Plan an informational session for Marinette district staff on wiggling while working outcomes after first quarter and third quarter.</w:t>
      </w:r>
    </w:p>
    <w:p w14:paraId="62C626EC" w14:textId="77777777" w:rsidR="00744A37" w:rsidRPr="00872342" w:rsidRDefault="00744A37" w:rsidP="00744A37">
      <w:pPr>
        <w:pStyle w:val="ListParagraph"/>
        <w:numPr>
          <w:ilvl w:val="0"/>
          <w:numId w:val="3"/>
        </w:numPr>
        <w:rPr>
          <w:rFonts w:ascii="Century Gothic" w:hAnsi="Century Gothic"/>
          <w:sz w:val="24"/>
          <w:szCs w:val="24"/>
        </w:rPr>
      </w:pPr>
      <w:r w:rsidRPr="00872342">
        <w:rPr>
          <w:rFonts w:ascii="Century Gothic" w:hAnsi="Century Gothic"/>
          <w:sz w:val="24"/>
          <w:szCs w:val="24"/>
        </w:rPr>
        <w:t>Present to parents at our first family night event in fall to show benefits of wiggling while working. Share video clips of students (with parent consent) using station and share proven data behind muscle engagement improving student concentration.</w:t>
      </w:r>
    </w:p>
    <w:p w14:paraId="66D01070" w14:textId="77777777" w:rsidR="00744A37" w:rsidRPr="00FD7667" w:rsidRDefault="00744A37" w:rsidP="00744A37">
      <w:pPr>
        <w:rPr>
          <w:rFonts w:ascii="Century Gothic" w:hAnsi="Century Gothic"/>
        </w:rPr>
      </w:pPr>
      <w:r w:rsidRPr="00FD7667">
        <w:rPr>
          <w:rFonts w:ascii="Century Gothic" w:hAnsi="Century Gothic"/>
          <w:b/>
        </w:rPr>
        <w:t>Movie</w:t>
      </w:r>
      <w:r w:rsidRPr="00FD7667">
        <w:rPr>
          <w:rFonts w:ascii="Century Gothic" w:hAnsi="Century Gothic"/>
        </w:rPr>
        <w:t>: Create a movie to share use and strategies of using the wiggle while working station.</w:t>
      </w:r>
    </w:p>
    <w:p w14:paraId="57137752" w14:textId="77777777" w:rsidR="00744A37" w:rsidRPr="00872342" w:rsidRDefault="00744A37" w:rsidP="00744A37">
      <w:pPr>
        <w:pStyle w:val="ListParagraph"/>
        <w:numPr>
          <w:ilvl w:val="0"/>
          <w:numId w:val="4"/>
        </w:numPr>
        <w:rPr>
          <w:rFonts w:ascii="Century Gothic" w:hAnsi="Century Gothic"/>
          <w:sz w:val="24"/>
        </w:rPr>
      </w:pPr>
      <w:r w:rsidRPr="00872342">
        <w:rPr>
          <w:rFonts w:ascii="Century Gothic" w:hAnsi="Century Gothic"/>
          <w:sz w:val="24"/>
        </w:rPr>
        <w:t xml:space="preserve">Prepare an iMovie to show students in active learning environment using alternative seating to receive interventions using iPads. Offer live feed from student interviews (with parent consent) to make inferences about the wiggle while working stations. </w:t>
      </w:r>
    </w:p>
    <w:p w14:paraId="20D56E71" w14:textId="77777777" w:rsidR="00744A37" w:rsidRPr="00FD7667" w:rsidRDefault="00744A37" w:rsidP="00744A37">
      <w:pPr>
        <w:rPr>
          <w:rFonts w:ascii="Century Gothic" w:hAnsi="Century Gothic"/>
          <w:b/>
        </w:rPr>
      </w:pPr>
      <w:r w:rsidRPr="00FD7667">
        <w:rPr>
          <w:rFonts w:ascii="Century Gothic" w:hAnsi="Century Gothic"/>
          <w:b/>
        </w:rPr>
        <w:t xml:space="preserve">Webpage: </w:t>
      </w:r>
    </w:p>
    <w:p w14:paraId="36FA9CE0" w14:textId="77777777" w:rsidR="00744A37" w:rsidRPr="00872342" w:rsidRDefault="00744A37" w:rsidP="00744A37">
      <w:pPr>
        <w:pStyle w:val="ListParagraph"/>
        <w:numPr>
          <w:ilvl w:val="0"/>
          <w:numId w:val="5"/>
        </w:numPr>
        <w:rPr>
          <w:rFonts w:ascii="Century Gothic" w:hAnsi="Century Gothic"/>
          <w:sz w:val="24"/>
          <w:szCs w:val="24"/>
        </w:rPr>
      </w:pPr>
      <w:r w:rsidRPr="00872342">
        <w:rPr>
          <w:rFonts w:ascii="Century Gothic" w:hAnsi="Century Gothic"/>
          <w:sz w:val="24"/>
          <w:szCs w:val="24"/>
        </w:rPr>
        <w:t>Distribute project information and iMovie (with parent consent) to the community using the district webpage.</w:t>
      </w:r>
    </w:p>
    <w:p w14:paraId="4760FD37" w14:textId="77777777" w:rsidR="00744A37" w:rsidRPr="00872342" w:rsidRDefault="00744A37" w:rsidP="00744A37">
      <w:pPr>
        <w:pStyle w:val="ListParagraph"/>
        <w:numPr>
          <w:ilvl w:val="0"/>
          <w:numId w:val="5"/>
        </w:numPr>
        <w:rPr>
          <w:rFonts w:ascii="Century Gothic" w:hAnsi="Century Gothic"/>
          <w:sz w:val="24"/>
          <w:szCs w:val="24"/>
        </w:rPr>
      </w:pPr>
      <w:r w:rsidRPr="00872342">
        <w:rPr>
          <w:rFonts w:ascii="Century Gothic" w:hAnsi="Century Gothic"/>
          <w:sz w:val="24"/>
          <w:szCs w:val="24"/>
        </w:rPr>
        <w:t>Offer a summary report of students’ use of the wiggle while working stations to receive interventions using iPads to grantors through iMovie.</w:t>
      </w:r>
    </w:p>
    <w:p w14:paraId="6EDEF787" w14:textId="77777777" w:rsidR="00744A37" w:rsidRPr="00872342" w:rsidRDefault="00744A37" w:rsidP="00744A37">
      <w:pPr>
        <w:pStyle w:val="ListParagraph"/>
        <w:numPr>
          <w:ilvl w:val="0"/>
          <w:numId w:val="6"/>
        </w:numPr>
        <w:rPr>
          <w:rFonts w:ascii="Century Gothic" w:hAnsi="Century Gothic"/>
          <w:sz w:val="24"/>
          <w:szCs w:val="24"/>
        </w:rPr>
      </w:pPr>
      <w:r w:rsidRPr="00872342">
        <w:rPr>
          <w:rFonts w:ascii="Century Gothic" w:hAnsi="Century Gothic"/>
          <w:sz w:val="24"/>
          <w:szCs w:val="24"/>
        </w:rPr>
        <w:t>Utilize the Park elementary monthly newsletter to share research statistics and progress of students wiggling while working.</w:t>
      </w:r>
    </w:p>
    <w:p w14:paraId="7ACAD9FE" w14:textId="77777777" w:rsidR="00744A37" w:rsidRPr="00872342" w:rsidRDefault="00744A37" w:rsidP="00744A37">
      <w:pPr>
        <w:pStyle w:val="ListParagraph"/>
        <w:numPr>
          <w:ilvl w:val="0"/>
          <w:numId w:val="6"/>
        </w:numPr>
        <w:rPr>
          <w:rFonts w:ascii="Century Gothic" w:hAnsi="Century Gothic"/>
          <w:sz w:val="24"/>
          <w:szCs w:val="24"/>
        </w:rPr>
      </w:pPr>
      <w:r w:rsidRPr="00872342">
        <w:rPr>
          <w:rFonts w:ascii="Century Gothic" w:hAnsi="Century Gothic"/>
          <w:sz w:val="24"/>
          <w:szCs w:val="24"/>
        </w:rPr>
        <w:t>Share student progress and benefits of using alternative seating while students receive interventions with my colleagues at our weekly meetings.</w:t>
      </w:r>
    </w:p>
    <w:p w14:paraId="5319F177" w14:textId="77777777" w:rsidR="00744A37" w:rsidRPr="00FD7667" w:rsidRDefault="00744A37" w:rsidP="00744A37">
      <w:pPr>
        <w:rPr>
          <w:rFonts w:ascii="Century Gothic" w:hAnsi="Century Gothic"/>
          <w:b/>
        </w:rPr>
      </w:pPr>
      <w:r w:rsidRPr="00FD7667">
        <w:rPr>
          <w:rFonts w:ascii="Century Gothic" w:hAnsi="Century Gothic"/>
          <w:b/>
        </w:rPr>
        <w:t xml:space="preserve">Presentations: </w:t>
      </w:r>
    </w:p>
    <w:p w14:paraId="25513660" w14:textId="77777777" w:rsidR="00744A37" w:rsidRPr="00FD7667" w:rsidRDefault="00744A37" w:rsidP="00744A37">
      <w:pPr>
        <w:pStyle w:val="ListParagraph"/>
        <w:numPr>
          <w:ilvl w:val="0"/>
          <w:numId w:val="7"/>
        </w:numPr>
        <w:rPr>
          <w:rFonts w:ascii="Century Gothic" w:hAnsi="Century Gothic"/>
        </w:rPr>
      </w:pPr>
      <w:r w:rsidRPr="00FD7667">
        <w:rPr>
          <w:rFonts w:ascii="Century Gothic" w:hAnsi="Century Gothic"/>
        </w:rPr>
        <w:t>Present to school board showing student achievements, perceptions, and engagements while using workstations.</w:t>
      </w:r>
    </w:p>
    <w:p w14:paraId="379FDA0A" w14:textId="77777777" w:rsidR="00744A37" w:rsidRPr="00FD7667" w:rsidRDefault="00744A37" w:rsidP="00744A37">
      <w:pPr>
        <w:rPr>
          <w:rFonts w:ascii="Century Gothic" w:hAnsi="Century Gothic"/>
        </w:rPr>
      </w:pPr>
    </w:p>
    <w:p w14:paraId="0A7C9152" w14:textId="77777777" w:rsidR="00744A37" w:rsidRPr="00FD7667" w:rsidRDefault="00744A37" w:rsidP="00744A37">
      <w:pPr>
        <w:rPr>
          <w:rFonts w:ascii="Century Gothic" w:hAnsi="Century Gothic"/>
        </w:rPr>
      </w:pPr>
      <w:r w:rsidRPr="00FD7667">
        <w:rPr>
          <w:rFonts w:ascii="Century Gothic" w:hAnsi="Century Gothic"/>
          <w:b/>
        </w:rPr>
        <w:t>Summary Report</w:t>
      </w:r>
      <w:r w:rsidRPr="00FD7667">
        <w:rPr>
          <w:rFonts w:ascii="Century Gothic" w:hAnsi="Century Gothic"/>
        </w:rPr>
        <w:t>: 2015-2016 school year</w:t>
      </w:r>
    </w:p>
    <w:p w14:paraId="67DFA88A" w14:textId="77777777" w:rsidR="00744A37" w:rsidRPr="00FD7667" w:rsidRDefault="00744A37" w:rsidP="00744A37">
      <w:pPr>
        <w:pStyle w:val="ListParagraph"/>
        <w:numPr>
          <w:ilvl w:val="0"/>
          <w:numId w:val="5"/>
        </w:numPr>
        <w:rPr>
          <w:rFonts w:ascii="Century Gothic" w:hAnsi="Century Gothic"/>
          <w:sz w:val="24"/>
          <w:szCs w:val="24"/>
        </w:rPr>
      </w:pPr>
      <w:r w:rsidRPr="00FD7667">
        <w:rPr>
          <w:rFonts w:ascii="Century Gothic" w:hAnsi="Century Gothic"/>
          <w:sz w:val="24"/>
          <w:szCs w:val="24"/>
        </w:rPr>
        <w:t xml:space="preserve">Graph data of growth of student’s intervention levels using wiggling while working. </w:t>
      </w:r>
    </w:p>
    <w:p w14:paraId="0A51A75A" w14:textId="77777777" w:rsidR="00744A37" w:rsidRPr="00FD7667" w:rsidRDefault="00744A37" w:rsidP="00744A37">
      <w:pPr>
        <w:pStyle w:val="ListParagraph"/>
        <w:numPr>
          <w:ilvl w:val="0"/>
          <w:numId w:val="5"/>
        </w:numPr>
        <w:rPr>
          <w:rFonts w:ascii="Century Gothic" w:hAnsi="Century Gothic"/>
          <w:sz w:val="24"/>
          <w:szCs w:val="24"/>
        </w:rPr>
      </w:pPr>
      <w:r w:rsidRPr="00FD7667">
        <w:rPr>
          <w:rFonts w:ascii="Century Gothic" w:hAnsi="Century Gothic"/>
          <w:sz w:val="24"/>
          <w:szCs w:val="24"/>
        </w:rPr>
        <w:t>Percentage of students meeting monthly benchmark.</w:t>
      </w:r>
    </w:p>
    <w:p w14:paraId="798DECC7" w14:textId="77777777" w:rsidR="00744A37" w:rsidRPr="00FD7667" w:rsidRDefault="00744A37" w:rsidP="00744A37">
      <w:pPr>
        <w:pStyle w:val="ListParagraph"/>
        <w:numPr>
          <w:ilvl w:val="0"/>
          <w:numId w:val="5"/>
        </w:numPr>
        <w:rPr>
          <w:rFonts w:ascii="Century Gothic" w:hAnsi="Century Gothic"/>
          <w:sz w:val="24"/>
          <w:szCs w:val="24"/>
        </w:rPr>
      </w:pPr>
      <w:r w:rsidRPr="00FD7667">
        <w:rPr>
          <w:rFonts w:ascii="Century Gothic" w:hAnsi="Century Gothic"/>
          <w:sz w:val="24"/>
          <w:szCs w:val="24"/>
        </w:rPr>
        <w:t>Graph average monthly growth of intervention levels.</w:t>
      </w:r>
    </w:p>
    <w:p w14:paraId="54C17A44" w14:textId="77777777" w:rsidR="00744A37" w:rsidRPr="00FD7667" w:rsidRDefault="00744A37" w:rsidP="00744A37">
      <w:pPr>
        <w:pStyle w:val="ListParagraph"/>
        <w:numPr>
          <w:ilvl w:val="0"/>
          <w:numId w:val="5"/>
        </w:numPr>
        <w:rPr>
          <w:rFonts w:ascii="Century Gothic" w:hAnsi="Century Gothic"/>
          <w:sz w:val="24"/>
          <w:szCs w:val="24"/>
        </w:rPr>
      </w:pPr>
      <w:r w:rsidRPr="00FD7667">
        <w:rPr>
          <w:rFonts w:ascii="Century Gothic" w:hAnsi="Century Gothic"/>
          <w:sz w:val="24"/>
          <w:szCs w:val="24"/>
        </w:rPr>
        <w:t>Graph hours of monthly use in workstation.</w:t>
      </w:r>
    </w:p>
    <w:p w14:paraId="1D7C52CE" w14:textId="77777777" w:rsidR="00744A37" w:rsidRPr="00FD7667" w:rsidRDefault="00744A37" w:rsidP="00744A37">
      <w:pPr>
        <w:pStyle w:val="ListParagraph"/>
        <w:numPr>
          <w:ilvl w:val="0"/>
          <w:numId w:val="5"/>
        </w:numPr>
        <w:rPr>
          <w:rFonts w:ascii="Century Gothic" w:hAnsi="Century Gothic"/>
          <w:sz w:val="24"/>
          <w:szCs w:val="24"/>
        </w:rPr>
      </w:pPr>
      <w:r w:rsidRPr="00FD7667">
        <w:rPr>
          <w:rFonts w:ascii="Century Gothic" w:hAnsi="Century Gothic"/>
          <w:sz w:val="24"/>
          <w:szCs w:val="24"/>
        </w:rPr>
        <w:t>Number of students in classroom.</w:t>
      </w:r>
    </w:p>
    <w:p w14:paraId="458162FB" w14:textId="77777777" w:rsidR="00744A37" w:rsidRPr="00FD7667" w:rsidRDefault="00744A37" w:rsidP="00744A37">
      <w:pPr>
        <w:pStyle w:val="ListParagraph"/>
        <w:numPr>
          <w:ilvl w:val="0"/>
          <w:numId w:val="5"/>
        </w:numPr>
        <w:rPr>
          <w:rFonts w:ascii="Century Gothic" w:hAnsi="Century Gothic"/>
          <w:sz w:val="24"/>
          <w:szCs w:val="24"/>
        </w:rPr>
      </w:pPr>
      <w:r w:rsidRPr="00FD7667">
        <w:rPr>
          <w:rFonts w:ascii="Century Gothic" w:hAnsi="Century Gothic"/>
          <w:sz w:val="24"/>
          <w:szCs w:val="24"/>
        </w:rPr>
        <w:t>Number of classroom check outs of iPads.</w:t>
      </w:r>
    </w:p>
    <w:p w14:paraId="2EB1B9F1" w14:textId="77777777" w:rsidR="006840BC" w:rsidRPr="00FD7667" w:rsidRDefault="006840BC" w:rsidP="001F3591">
      <w:pPr>
        <w:rPr>
          <w:rFonts w:ascii="Century Gothic" w:hAnsi="Century Gothic"/>
        </w:rPr>
      </w:pPr>
    </w:p>
    <w:p w14:paraId="44168CC3" w14:textId="77777777" w:rsidR="00744A37" w:rsidRDefault="00744A37" w:rsidP="001F3591">
      <w:pPr>
        <w:rPr>
          <w:rFonts w:ascii="Century Gothic" w:hAnsi="Century Gothic"/>
        </w:rPr>
      </w:pPr>
    </w:p>
    <w:p w14:paraId="24D90493" w14:textId="77777777" w:rsidR="00D960AB" w:rsidRDefault="00D960AB" w:rsidP="001F3591">
      <w:pPr>
        <w:rPr>
          <w:rFonts w:ascii="Century Gothic" w:hAnsi="Century Gothic"/>
        </w:rPr>
      </w:pPr>
    </w:p>
    <w:p w14:paraId="349151F2" w14:textId="77777777" w:rsidR="00D960AB" w:rsidRDefault="00D960AB" w:rsidP="001F3591">
      <w:pPr>
        <w:rPr>
          <w:rFonts w:ascii="Century Gothic" w:hAnsi="Century Gothic"/>
        </w:rPr>
      </w:pPr>
    </w:p>
    <w:p w14:paraId="460182E3" w14:textId="77777777" w:rsidR="00D960AB" w:rsidRDefault="00D960AB" w:rsidP="001F3591">
      <w:pPr>
        <w:rPr>
          <w:rFonts w:ascii="Century Gothic" w:hAnsi="Century Gothic"/>
        </w:rPr>
      </w:pPr>
    </w:p>
    <w:p w14:paraId="43070D5D" w14:textId="77777777" w:rsidR="00D960AB" w:rsidRDefault="00D960AB" w:rsidP="001F3591">
      <w:pPr>
        <w:rPr>
          <w:rFonts w:ascii="Century Gothic" w:hAnsi="Century Gothic"/>
        </w:rPr>
      </w:pPr>
    </w:p>
    <w:p w14:paraId="00988CE5" w14:textId="77777777" w:rsidR="00D960AB" w:rsidRDefault="00D960AB" w:rsidP="001F3591">
      <w:pPr>
        <w:rPr>
          <w:rFonts w:ascii="Century Gothic" w:hAnsi="Century Gothic"/>
        </w:rPr>
      </w:pPr>
    </w:p>
    <w:p w14:paraId="7761D413" w14:textId="77777777" w:rsidR="00D960AB" w:rsidRDefault="00D960AB" w:rsidP="001F3591">
      <w:pPr>
        <w:rPr>
          <w:rFonts w:ascii="Century Gothic" w:hAnsi="Century Gothic"/>
        </w:rPr>
      </w:pPr>
    </w:p>
    <w:p w14:paraId="7F11E784" w14:textId="77777777" w:rsidR="00D960AB" w:rsidRDefault="00D960AB" w:rsidP="001F3591">
      <w:pPr>
        <w:rPr>
          <w:rFonts w:ascii="Century Gothic" w:hAnsi="Century Gothic"/>
        </w:rPr>
      </w:pPr>
    </w:p>
    <w:p w14:paraId="6CEBC00A" w14:textId="77777777" w:rsidR="00D960AB" w:rsidRDefault="00D960AB" w:rsidP="001F3591">
      <w:pPr>
        <w:rPr>
          <w:rFonts w:ascii="Century Gothic" w:hAnsi="Century Gothic"/>
        </w:rPr>
      </w:pPr>
    </w:p>
    <w:p w14:paraId="2B334109" w14:textId="77777777" w:rsidR="00D960AB" w:rsidRDefault="00D960AB" w:rsidP="001F3591">
      <w:pPr>
        <w:rPr>
          <w:rFonts w:ascii="Century Gothic" w:hAnsi="Century Gothic"/>
        </w:rPr>
      </w:pPr>
    </w:p>
    <w:p w14:paraId="6852C46B" w14:textId="77777777" w:rsidR="00D960AB" w:rsidRDefault="00D960AB" w:rsidP="001F3591">
      <w:pPr>
        <w:rPr>
          <w:rFonts w:ascii="Century Gothic" w:hAnsi="Century Gothic"/>
        </w:rPr>
      </w:pPr>
    </w:p>
    <w:p w14:paraId="4A462805" w14:textId="77777777" w:rsidR="00D960AB" w:rsidRDefault="00D960AB" w:rsidP="001F3591">
      <w:pPr>
        <w:rPr>
          <w:rFonts w:ascii="Century Gothic" w:hAnsi="Century Gothic"/>
        </w:rPr>
      </w:pPr>
    </w:p>
    <w:p w14:paraId="007A17EB" w14:textId="77777777" w:rsidR="00D960AB" w:rsidRDefault="00D960AB" w:rsidP="001F3591">
      <w:pPr>
        <w:rPr>
          <w:rFonts w:ascii="Century Gothic" w:hAnsi="Century Gothic"/>
        </w:rPr>
      </w:pPr>
    </w:p>
    <w:p w14:paraId="66F44C83" w14:textId="77777777" w:rsidR="00D960AB" w:rsidRDefault="00D960AB" w:rsidP="001F3591">
      <w:pPr>
        <w:rPr>
          <w:rFonts w:ascii="Century Gothic" w:hAnsi="Century Gothic"/>
        </w:rPr>
      </w:pPr>
    </w:p>
    <w:p w14:paraId="45283BFF" w14:textId="77777777" w:rsidR="00D960AB" w:rsidRDefault="00D960AB" w:rsidP="001F3591">
      <w:pPr>
        <w:rPr>
          <w:rFonts w:ascii="Century Gothic" w:hAnsi="Century Gothic"/>
        </w:rPr>
      </w:pPr>
    </w:p>
    <w:p w14:paraId="339274FD" w14:textId="77777777" w:rsidR="00D960AB" w:rsidRDefault="00D960AB" w:rsidP="001F3591">
      <w:pPr>
        <w:rPr>
          <w:rFonts w:ascii="Century Gothic" w:hAnsi="Century Gothic"/>
        </w:rPr>
      </w:pPr>
    </w:p>
    <w:p w14:paraId="149ECF1A" w14:textId="77777777" w:rsidR="00D960AB" w:rsidRDefault="00D960AB" w:rsidP="001F3591">
      <w:pPr>
        <w:rPr>
          <w:rFonts w:ascii="Century Gothic" w:hAnsi="Century Gothic"/>
        </w:rPr>
      </w:pPr>
    </w:p>
    <w:p w14:paraId="2B7BCCF9" w14:textId="77777777" w:rsidR="00D960AB" w:rsidRDefault="00D960AB" w:rsidP="001F3591">
      <w:pPr>
        <w:rPr>
          <w:rFonts w:ascii="Century Gothic" w:hAnsi="Century Gothic"/>
        </w:rPr>
      </w:pPr>
    </w:p>
    <w:p w14:paraId="47732C98" w14:textId="77777777" w:rsidR="00D960AB" w:rsidRDefault="00D960AB" w:rsidP="001F3591">
      <w:pPr>
        <w:rPr>
          <w:rFonts w:ascii="Century Gothic" w:hAnsi="Century Gothic"/>
        </w:rPr>
      </w:pPr>
    </w:p>
    <w:p w14:paraId="2882AFA4" w14:textId="77777777" w:rsidR="00D960AB" w:rsidRDefault="00D960AB" w:rsidP="001F3591">
      <w:pPr>
        <w:rPr>
          <w:rFonts w:ascii="Century Gothic" w:hAnsi="Century Gothic"/>
        </w:rPr>
      </w:pPr>
    </w:p>
    <w:p w14:paraId="3898FA0D" w14:textId="77777777" w:rsidR="00D960AB" w:rsidRDefault="00D960AB" w:rsidP="001F3591">
      <w:pPr>
        <w:rPr>
          <w:rFonts w:ascii="Century Gothic" w:hAnsi="Century Gothic"/>
        </w:rPr>
      </w:pPr>
    </w:p>
    <w:p w14:paraId="5FBD8589" w14:textId="77777777" w:rsidR="00D960AB" w:rsidRDefault="00D960AB" w:rsidP="001F3591">
      <w:pPr>
        <w:rPr>
          <w:rFonts w:ascii="Century Gothic" w:hAnsi="Century Gothic"/>
        </w:rPr>
      </w:pPr>
    </w:p>
    <w:p w14:paraId="04B8B72F" w14:textId="77777777" w:rsidR="00D960AB" w:rsidRDefault="00D960AB" w:rsidP="001F3591">
      <w:pPr>
        <w:rPr>
          <w:rFonts w:ascii="Century Gothic" w:hAnsi="Century Gothic"/>
        </w:rPr>
      </w:pPr>
    </w:p>
    <w:p w14:paraId="3D583475" w14:textId="77777777" w:rsidR="00D960AB" w:rsidRDefault="00D960AB" w:rsidP="001F3591">
      <w:pPr>
        <w:rPr>
          <w:rFonts w:ascii="Century Gothic" w:hAnsi="Century Gothic"/>
        </w:rPr>
      </w:pPr>
    </w:p>
    <w:p w14:paraId="7BE130AF" w14:textId="77777777" w:rsidR="00D960AB" w:rsidRDefault="00D960AB" w:rsidP="001F3591">
      <w:pPr>
        <w:rPr>
          <w:rFonts w:ascii="Century Gothic" w:hAnsi="Century Gothic"/>
        </w:rPr>
      </w:pPr>
    </w:p>
    <w:p w14:paraId="0915B505" w14:textId="77777777" w:rsidR="00D960AB" w:rsidRDefault="00D960AB" w:rsidP="001F3591">
      <w:pPr>
        <w:rPr>
          <w:rFonts w:ascii="Century Gothic" w:hAnsi="Century Gothic"/>
        </w:rPr>
      </w:pPr>
    </w:p>
    <w:p w14:paraId="20CE35A5" w14:textId="77777777" w:rsidR="00D960AB" w:rsidRDefault="00D960AB" w:rsidP="001F3591">
      <w:pPr>
        <w:rPr>
          <w:rFonts w:ascii="Century Gothic" w:hAnsi="Century Gothic"/>
        </w:rPr>
      </w:pPr>
    </w:p>
    <w:p w14:paraId="21ECB098" w14:textId="77777777" w:rsidR="00D960AB" w:rsidRDefault="00D960AB" w:rsidP="001F3591">
      <w:pPr>
        <w:rPr>
          <w:rFonts w:ascii="Century Gothic" w:hAnsi="Century Gothic"/>
        </w:rPr>
      </w:pPr>
    </w:p>
    <w:p w14:paraId="103F6CCC" w14:textId="77777777" w:rsidR="00D960AB" w:rsidRDefault="00D960AB" w:rsidP="001F3591">
      <w:pPr>
        <w:rPr>
          <w:rFonts w:ascii="Century Gothic" w:hAnsi="Century Gothic"/>
        </w:rPr>
      </w:pPr>
    </w:p>
    <w:p w14:paraId="6C3D7CB6" w14:textId="77777777" w:rsidR="00D960AB" w:rsidRDefault="00D960AB" w:rsidP="001F3591">
      <w:pPr>
        <w:rPr>
          <w:rFonts w:ascii="Century Gothic" w:hAnsi="Century Gothic"/>
        </w:rPr>
      </w:pPr>
    </w:p>
    <w:p w14:paraId="0DE65193" w14:textId="77777777" w:rsidR="00D960AB" w:rsidRDefault="00D960AB" w:rsidP="001F3591">
      <w:pPr>
        <w:rPr>
          <w:rFonts w:ascii="Century Gothic" w:hAnsi="Century Gothic"/>
        </w:rPr>
      </w:pPr>
    </w:p>
    <w:p w14:paraId="57D426D4" w14:textId="77777777" w:rsidR="00D960AB" w:rsidRDefault="00D960AB" w:rsidP="001F3591">
      <w:pPr>
        <w:rPr>
          <w:rFonts w:ascii="Century Gothic" w:hAnsi="Century Gothic"/>
        </w:rPr>
      </w:pPr>
    </w:p>
    <w:p w14:paraId="00E2763A" w14:textId="77777777" w:rsidR="00D960AB" w:rsidRDefault="00D960AB" w:rsidP="001F3591">
      <w:pPr>
        <w:rPr>
          <w:rFonts w:ascii="Century Gothic" w:hAnsi="Century Gothic"/>
        </w:rPr>
      </w:pPr>
    </w:p>
    <w:p w14:paraId="5868A8B9" w14:textId="77777777" w:rsidR="00D960AB" w:rsidRDefault="00D960AB" w:rsidP="001F3591">
      <w:pPr>
        <w:rPr>
          <w:rFonts w:ascii="Century Gothic" w:hAnsi="Century Gothic"/>
        </w:rPr>
      </w:pPr>
    </w:p>
    <w:p w14:paraId="421DAFC4" w14:textId="77777777" w:rsidR="00D960AB" w:rsidRDefault="00D960AB" w:rsidP="001F3591">
      <w:pPr>
        <w:rPr>
          <w:rFonts w:ascii="Century Gothic" w:hAnsi="Century Gothic"/>
        </w:rPr>
      </w:pPr>
    </w:p>
    <w:p w14:paraId="27B875FB" w14:textId="77777777" w:rsidR="00872342" w:rsidRDefault="00872342" w:rsidP="001F3591">
      <w:pPr>
        <w:rPr>
          <w:rFonts w:ascii="Century Gothic" w:hAnsi="Century Gothic"/>
        </w:rPr>
      </w:pPr>
    </w:p>
    <w:p w14:paraId="6A92E058" w14:textId="77777777" w:rsidR="00872342" w:rsidRDefault="00872342" w:rsidP="001F3591">
      <w:pPr>
        <w:rPr>
          <w:rFonts w:ascii="Century Gothic" w:hAnsi="Century Gothic"/>
        </w:rPr>
      </w:pPr>
    </w:p>
    <w:p w14:paraId="1FB578B9" w14:textId="77777777" w:rsidR="00872342" w:rsidRDefault="00872342" w:rsidP="001F3591">
      <w:pPr>
        <w:rPr>
          <w:rFonts w:ascii="Century Gothic" w:hAnsi="Century Gothic"/>
        </w:rPr>
      </w:pPr>
    </w:p>
    <w:p w14:paraId="0FE50223" w14:textId="77777777" w:rsidR="00872342" w:rsidRDefault="00872342" w:rsidP="001F3591">
      <w:pPr>
        <w:rPr>
          <w:rFonts w:ascii="Century Gothic" w:hAnsi="Century Gothic"/>
        </w:rPr>
      </w:pPr>
    </w:p>
    <w:p w14:paraId="5F8FC3A4" w14:textId="77777777" w:rsidR="00872342" w:rsidRDefault="00872342" w:rsidP="001F3591">
      <w:pPr>
        <w:rPr>
          <w:rFonts w:ascii="Century Gothic" w:hAnsi="Century Gothic"/>
        </w:rPr>
      </w:pPr>
    </w:p>
    <w:p w14:paraId="29515CFF" w14:textId="77777777" w:rsidR="00872342" w:rsidRPr="00FD7667" w:rsidRDefault="00872342" w:rsidP="001F3591">
      <w:pPr>
        <w:rPr>
          <w:rFonts w:ascii="Century Gothic" w:hAnsi="Century Gothic"/>
        </w:rPr>
      </w:pPr>
    </w:p>
    <w:p w14:paraId="64C6ECDB" w14:textId="77777777" w:rsidR="003A269F" w:rsidRPr="00FD7667" w:rsidRDefault="003A269F" w:rsidP="00F61E15">
      <w:pPr>
        <w:jc w:val="center"/>
        <w:rPr>
          <w:rFonts w:ascii="Century Gothic" w:hAnsi="Century Gothic"/>
        </w:rPr>
      </w:pPr>
      <w:r w:rsidRPr="00FD7667">
        <w:rPr>
          <w:rFonts w:ascii="Century Gothic" w:hAnsi="Century Gothic"/>
          <w:b/>
        </w:rPr>
        <w:t>Attachment A: Letters of Support</w:t>
      </w:r>
      <w:r w:rsidRPr="00FD7667">
        <w:rPr>
          <w:rFonts w:ascii="Century Gothic" w:hAnsi="Century Gothic"/>
          <w:noProof/>
        </w:rPr>
        <w:drawing>
          <wp:inline distT="0" distB="0" distL="0" distR="0" wp14:anchorId="20BBB550" wp14:editId="5C277BE0">
            <wp:extent cx="6149838" cy="7858125"/>
            <wp:effectExtent l="0" t="0" r="3810" b="0"/>
            <wp:docPr id="3" name="Picture 3" descr="Screen Shot 2015-02-08 at 2.48.0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5-02-08 at 2.48.03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49838" cy="7858125"/>
                    </a:xfrm>
                    <a:prstGeom prst="rect">
                      <a:avLst/>
                    </a:prstGeom>
                    <a:noFill/>
                    <a:ln>
                      <a:noFill/>
                    </a:ln>
                  </pic:spPr>
                </pic:pic>
              </a:graphicData>
            </a:graphic>
          </wp:inline>
        </w:drawing>
      </w:r>
    </w:p>
    <w:p w14:paraId="3E797A94" w14:textId="77777777" w:rsidR="003A269F" w:rsidRPr="00FD7667" w:rsidRDefault="003A269F" w:rsidP="001F3591">
      <w:pPr>
        <w:rPr>
          <w:rFonts w:ascii="Century Gothic" w:hAnsi="Century Gothic"/>
        </w:rPr>
      </w:pPr>
      <w:r w:rsidRPr="00FD7667">
        <w:rPr>
          <w:rFonts w:ascii="Century Gothic" w:hAnsi="Century Gothic"/>
          <w:noProof/>
        </w:rPr>
        <w:drawing>
          <wp:inline distT="0" distB="0" distL="0" distR="0" wp14:anchorId="71C83AF4" wp14:editId="298AA923">
            <wp:extent cx="6070212" cy="7713984"/>
            <wp:effectExtent l="0" t="0" r="6985" b="1270"/>
            <wp:docPr id="4" name="Picture 4" descr="Screen Shot 2015-02-08 at 2.48.1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2015-02-08 at 2.48.10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5560" cy="7720780"/>
                    </a:xfrm>
                    <a:prstGeom prst="rect">
                      <a:avLst/>
                    </a:prstGeom>
                    <a:noFill/>
                    <a:ln>
                      <a:noFill/>
                    </a:ln>
                  </pic:spPr>
                </pic:pic>
              </a:graphicData>
            </a:graphic>
          </wp:inline>
        </w:drawing>
      </w:r>
    </w:p>
    <w:p w14:paraId="5560649E" w14:textId="77777777" w:rsidR="003A269F" w:rsidRPr="00FD7667" w:rsidRDefault="003A269F" w:rsidP="001F3591">
      <w:pPr>
        <w:rPr>
          <w:rFonts w:ascii="Century Gothic" w:hAnsi="Century Gothic"/>
        </w:rPr>
      </w:pPr>
    </w:p>
    <w:p w14:paraId="37911E5A" w14:textId="77777777" w:rsidR="003A269F" w:rsidRPr="00FD7667" w:rsidRDefault="003A269F" w:rsidP="001F3591">
      <w:pPr>
        <w:rPr>
          <w:rFonts w:ascii="Century Gothic" w:hAnsi="Century Gothic"/>
        </w:rPr>
      </w:pPr>
    </w:p>
    <w:p w14:paraId="0FD21DB4" w14:textId="77777777" w:rsidR="003A269F" w:rsidRPr="00FD7667" w:rsidRDefault="003A269F" w:rsidP="003A269F">
      <w:pPr>
        <w:pStyle w:val="ListParagraph"/>
        <w:jc w:val="center"/>
        <w:rPr>
          <w:rFonts w:ascii="Century Gothic" w:hAnsi="Century Gothic"/>
          <w:b/>
          <w:sz w:val="24"/>
          <w:szCs w:val="24"/>
        </w:rPr>
      </w:pPr>
      <w:r w:rsidRPr="00FD7667">
        <w:rPr>
          <w:rFonts w:ascii="Century Gothic" w:hAnsi="Century Gothic"/>
          <w:b/>
          <w:sz w:val="24"/>
          <w:szCs w:val="24"/>
        </w:rPr>
        <w:t>Wiggling While Working Summary Report</w:t>
      </w:r>
    </w:p>
    <w:p w14:paraId="0ACA29BB" w14:textId="77777777" w:rsidR="003A269F" w:rsidRPr="00FD7667" w:rsidRDefault="003A269F" w:rsidP="003A269F">
      <w:pPr>
        <w:pStyle w:val="ListParagraph"/>
        <w:jc w:val="center"/>
        <w:rPr>
          <w:rFonts w:ascii="Century Gothic" w:hAnsi="Century Gothic"/>
          <w:i/>
          <w:sz w:val="24"/>
          <w:szCs w:val="24"/>
        </w:rPr>
      </w:pPr>
      <w:r w:rsidRPr="00FD7667">
        <w:rPr>
          <w:rFonts w:ascii="Century Gothic" w:hAnsi="Century Gothic"/>
          <w:i/>
          <w:sz w:val="24"/>
          <w:szCs w:val="24"/>
        </w:rPr>
        <w:t>Working Document</w:t>
      </w:r>
    </w:p>
    <w:tbl>
      <w:tblPr>
        <w:tblStyle w:val="TableGrid"/>
        <w:tblW w:w="0" w:type="auto"/>
        <w:jc w:val="center"/>
        <w:tblLook w:val="04A0" w:firstRow="1" w:lastRow="0" w:firstColumn="1" w:lastColumn="0" w:noHBand="0" w:noVBand="1"/>
      </w:tblPr>
      <w:tblGrid>
        <w:gridCol w:w="2394"/>
        <w:gridCol w:w="2394"/>
        <w:gridCol w:w="2394"/>
      </w:tblGrid>
      <w:tr w:rsidR="003A269F" w:rsidRPr="00FD7667" w14:paraId="140E512A" w14:textId="77777777" w:rsidTr="009D1F7E">
        <w:trPr>
          <w:jc w:val="center"/>
        </w:trPr>
        <w:tc>
          <w:tcPr>
            <w:tcW w:w="2394" w:type="dxa"/>
          </w:tcPr>
          <w:p w14:paraId="08AFAC46" w14:textId="77777777" w:rsidR="003A269F" w:rsidRPr="00FD7667" w:rsidRDefault="003A269F" w:rsidP="001F3591">
            <w:pPr>
              <w:rPr>
                <w:rFonts w:ascii="Century Gothic" w:hAnsi="Century Gothic" w:cstheme="minorBidi"/>
              </w:rPr>
            </w:pPr>
            <w:r w:rsidRPr="00FD7667">
              <w:rPr>
                <w:rFonts w:ascii="Century Gothic" w:hAnsi="Century Gothic"/>
              </w:rPr>
              <w:t>Seating Opportunities</w:t>
            </w:r>
          </w:p>
        </w:tc>
        <w:tc>
          <w:tcPr>
            <w:tcW w:w="2394" w:type="dxa"/>
          </w:tcPr>
          <w:p w14:paraId="5670BBE4" w14:textId="77777777" w:rsidR="003A269F" w:rsidRPr="00FD7667" w:rsidRDefault="003A269F" w:rsidP="001F3591">
            <w:pPr>
              <w:rPr>
                <w:rFonts w:ascii="Century Gothic" w:hAnsi="Century Gothic" w:cstheme="minorBidi"/>
              </w:rPr>
            </w:pPr>
            <w:r w:rsidRPr="00FD7667">
              <w:rPr>
                <w:rFonts w:ascii="Century Gothic" w:hAnsi="Century Gothic"/>
              </w:rPr>
              <w:t>Intervention iPad Devices</w:t>
            </w:r>
          </w:p>
        </w:tc>
        <w:tc>
          <w:tcPr>
            <w:tcW w:w="2394" w:type="dxa"/>
          </w:tcPr>
          <w:p w14:paraId="3DE4F817" w14:textId="77777777" w:rsidR="003A269F" w:rsidRPr="00FD7667" w:rsidRDefault="003A269F" w:rsidP="001F3591">
            <w:pPr>
              <w:rPr>
                <w:rFonts w:ascii="Century Gothic" w:hAnsi="Century Gothic" w:cstheme="minorBidi"/>
              </w:rPr>
            </w:pPr>
            <w:r w:rsidRPr="00FD7667">
              <w:rPr>
                <w:rFonts w:ascii="Century Gothic" w:hAnsi="Century Gothic"/>
              </w:rPr>
              <w:t>Students Benefitting</w:t>
            </w:r>
          </w:p>
        </w:tc>
      </w:tr>
      <w:tr w:rsidR="003A269F" w:rsidRPr="00FD7667" w14:paraId="060E89CC" w14:textId="77777777" w:rsidTr="009D1F7E">
        <w:trPr>
          <w:jc w:val="center"/>
        </w:trPr>
        <w:tc>
          <w:tcPr>
            <w:tcW w:w="2394" w:type="dxa"/>
          </w:tcPr>
          <w:p w14:paraId="044C84B0" w14:textId="77777777" w:rsidR="003A269F" w:rsidRPr="00FD7667" w:rsidRDefault="003A269F" w:rsidP="001F3591">
            <w:pPr>
              <w:rPr>
                <w:rFonts w:ascii="Century Gothic" w:hAnsi="Century Gothic" w:cstheme="minorBidi"/>
              </w:rPr>
            </w:pPr>
            <w:r w:rsidRPr="00FD7667">
              <w:rPr>
                <w:rFonts w:ascii="Century Gothic" w:hAnsi="Century Gothic"/>
              </w:rPr>
              <w:t>4</w:t>
            </w:r>
          </w:p>
        </w:tc>
        <w:tc>
          <w:tcPr>
            <w:tcW w:w="2394" w:type="dxa"/>
          </w:tcPr>
          <w:p w14:paraId="068B11E8" w14:textId="77777777" w:rsidR="003A269F" w:rsidRPr="00FD7667" w:rsidRDefault="003A269F" w:rsidP="001F3591">
            <w:pPr>
              <w:rPr>
                <w:rFonts w:ascii="Century Gothic" w:hAnsi="Century Gothic" w:cstheme="minorBidi"/>
              </w:rPr>
            </w:pPr>
            <w:r w:rsidRPr="00FD7667">
              <w:rPr>
                <w:rFonts w:ascii="Century Gothic" w:hAnsi="Century Gothic"/>
              </w:rPr>
              <w:t>2</w:t>
            </w:r>
          </w:p>
        </w:tc>
        <w:tc>
          <w:tcPr>
            <w:tcW w:w="2394" w:type="dxa"/>
          </w:tcPr>
          <w:p w14:paraId="203AAD14" w14:textId="77777777" w:rsidR="003A269F" w:rsidRPr="00FD7667" w:rsidRDefault="003A269F" w:rsidP="001F3591">
            <w:pPr>
              <w:rPr>
                <w:rFonts w:ascii="Century Gothic" w:hAnsi="Century Gothic" w:cstheme="minorBidi"/>
              </w:rPr>
            </w:pPr>
            <w:r w:rsidRPr="00FD7667">
              <w:rPr>
                <w:rFonts w:ascii="Century Gothic" w:hAnsi="Century Gothic"/>
              </w:rPr>
              <w:t>Classroom students – Up to 18 in personal class and if another teacher checks out iPads</w:t>
            </w:r>
          </w:p>
        </w:tc>
      </w:tr>
    </w:tbl>
    <w:p w14:paraId="76C90D0E" w14:textId="77777777" w:rsidR="003A269F" w:rsidRPr="00FD7667" w:rsidRDefault="003A269F" w:rsidP="003A269F">
      <w:pPr>
        <w:pStyle w:val="ListParagraph"/>
        <w:jc w:val="center"/>
        <w:rPr>
          <w:rFonts w:ascii="Century Gothic" w:hAnsi="Century Gothic"/>
          <w:sz w:val="24"/>
          <w:szCs w:val="24"/>
        </w:rPr>
      </w:pPr>
    </w:p>
    <w:p w14:paraId="1A06C9E6" w14:textId="77777777" w:rsidR="003A269F" w:rsidRPr="00FD7667" w:rsidRDefault="003A269F" w:rsidP="001F3591">
      <w:pPr>
        <w:rPr>
          <w:rFonts w:ascii="Century Gothic" w:hAnsi="Century Gothic"/>
        </w:rPr>
      </w:pPr>
    </w:p>
    <w:p w14:paraId="0FBCC0C8" w14:textId="77777777" w:rsidR="009D1F7E" w:rsidRPr="00FD7667" w:rsidRDefault="009D1F7E" w:rsidP="001F3591">
      <w:pPr>
        <w:rPr>
          <w:rFonts w:ascii="Century Gothic" w:hAnsi="Century Gothic"/>
        </w:rPr>
      </w:pPr>
    </w:p>
    <w:p w14:paraId="3022FA12" w14:textId="77777777" w:rsidR="00744A37" w:rsidRPr="00FD7667" w:rsidRDefault="00744A37" w:rsidP="001F3591">
      <w:pPr>
        <w:rPr>
          <w:rFonts w:ascii="Century Gothic" w:hAnsi="Century Gothic"/>
        </w:rPr>
      </w:pPr>
    </w:p>
    <w:p w14:paraId="48E0473A" w14:textId="77777777" w:rsidR="00744A37" w:rsidRPr="00FD7667" w:rsidRDefault="00744A37" w:rsidP="001F3591">
      <w:pPr>
        <w:rPr>
          <w:rFonts w:ascii="Century Gothic" w:hAnsi="Century Gothic"/>
        </w:rPr>
      </w:pPr>
    </w:p>
    <w:p w14:paraId="5F1948DF" w14:textId="77777777" w:rsidR="00744A37" w:rsidRPr="00FD7667" w:rsidRDefault="00744A37" w:rsidP="001F3591">
      <w:pPr>
        <w:rPr>
          <w:rFonts w:ascii="Century Gothic" w:hAnsi="Century Gothic"/>
        </w:rPr>
      </w:pPr>
    </w:p>
    <w:p w14:paraId="680D73D1" w14:textId="77777777" w:rsidR="00744A37" w:rsidRPr="00FD7667" w:rsidRDefault="00744A37" w:rsidP="001F3591">
      <w:pPr>
        <w:rPr>
          <w:rFonts w:ascii="Century Gothic" w:hAnsi="Century Gothic"/>
        </w:rPr>
      </w:pPr>
    </w:p>
    <w:p w14:paraId="67210CD6" w14:textId="77777777" w:rsidR="00744A37" w:rsidRPr="00FD7667" w:rsidRDefault="00744A37" w:rsidP="001F3591">
      <w:pPr>
        <w:rPr>
          <w:rFonts w:ascii="Century Gothic" w:hAnsi="Century Gothic"/>
        </w:rPr>
      </w:pPr>
    </w:p>
    <w:p w14:paraId="79F66DDE" w14:textId="77777777" w:rsidR="00744A37" w:rsidRPr="00FD7667" w:rsidRDefault="00744A37" w:rsidP="001F3591">
      <w:pPr>
        <w:rPr>
          <w:rFonts w:ascii="Century Gothic" w:hAnsi="Century Gothic"/>
        </w:rPr>
      </w:pPr>
    </w:p>
    <w:p w14:paraId="7DE1CEB6" w14:textId="77777777" w:rsidR="00744A37" w:rsidRPr="00FD7667" w:rsidRDefault="00744A37" w:rsidP="001F3591">
      <w:pPr>
        <w:rPr>
          <w:rFonts w:ascii="Century Gothic" w:hAnsi="Century Gothic"/>
        </w:rPr>
      </w:pPr>
    </w:p>
    <w:p w14:paraId="5AC42011" w14:textId="77777777" w:rsidR="00744A37" w:rsidRPr="00FD7667" w:rsidRDefault="00744A37" w:rsidP="001F3591">
      <w:pPr>
        <w:rPr>
          <w:rFonts w:ascii="Century Gothic" w:hAnsi="Century Gothic"/>
        </w:rPr>
      </w:pPr>
    </w:p>
    <w:p w14:paraId="310F0112" w14:textId="77777777" w:rsidR="00744A37" w:rsidRPr="00FD7667" w:rsidRDefault="00744A37" w:rsidP="001F3591">
      <w:pPr>
        <w:rPr>
          <w:rFonts w:ascii="Century Gothic" w:hAnsi="Century Gothic"/>
        </w:rPr>
      </w:pPr>
    </w:p>
    <w:p w14:paraId="27A8E1AA" w14:textId="77777777" w:rsidR="00744A37" w:rsidRPr="00FD7667" w:rsidRDefault="00744A37" w:rsidP="001F3591">
      <w:pPr>
        <w:rPr>
          <w:rFonts w:ascii="Century Gothic" w:hAnsi="Century Gothic"/>
        </w:rPr>
      </w:pPr>
    </w:p>
    <w:p w14:paraId="14E5ED3C" w14:textId="77777777" w:rsidR="00744A37" w:rsidRPr="00FD7667" w:rsidRDefault="00744A37" w:rsidP="001F3591">
      <w:pPr>
        <w:rPr>
          <w:rFonts w:ascii="Century Gothic" w:hAnsi="Century Gothic"/>
        </w:rPr>
      </w:pPr>
    </w:p>
    <w:p w14:paraId="53CACC4B" w14:textId="77777777" w:rsidR="00744A37" w:rsidRPr="00FD7667" w:rsidRDefault="00744A37" w:rsidP="001F3591">
      <w:pPr>
        <w:rPr>
          <w:rFonts w:ascii="Century Gothic" w:hAnsi="Century Gothic"/>
        </w:rPr>
      </w:pPr>
    </w:p>
    <w:p w14:paraId="260C4D9D" w14:textId="77777777" w:rsidR="00744A37" w:rsidRPr="00FD7667" w:rsidRDefault="00744A37" w:rsidP="001F3591">
      <w:pPr>
        <w:rPr>
          <w:rFonts w:ascii="Century Gothic" w:hAnsi="Century Gothic"/>
        </w:rPr>
      </w:pPr>
    </w:p>
    <w:p w14:paraId="410A36E2" w14:textId="77777777" w:rsidR="00744A37" w:rsidRPr="00FD7667" w:rsidRDefault="00744A37" w:rsidP="001F3591">
      <w:pPr>
        <w:rPr>
          <w:rFonts w:ascii="Century Gothic" w:hAnsi="Century Gothic"/>
        </w:rPr>
      </w:pPr>
    </w:p>
    <w:p w14:paraId="3FE85471" w14:textId="77777777" w:rsidR="00744A37" w:rsidRPr="00FD7667" w:rsidRDefault="00744A37" w:rsidP="001F3591">
      <w:pPr>
        <w:rPr>
          <w:rFonts w:ascii="Century Gothic" w:hAnsi="Century Gothic"/>
        </w:rPr>
      </w:pPr>
    </w:p>
    <w:p w14:paraId="4EFC52CF" w14:textId="77777777" w:rsidR="00744A37" w:rsidRPr="00FD7667" w:rsidRDefault="00744A37" w:rsidP="001F3591">
      <w:pPr>
        <w:rPr>
          <w:rFonts w:ascii="Century Gothic" w:hAnsi="Century Gothic"/>
        </w:rPr>
      </w:pPr>
    </w:p>
    <w:p w14:paraId="4101AE49" w14:textId="77777777" w:rsidR="00744A37" w:rsidRPr="00FD7667" w:rsidRDefault="00744A37" w:rsidP="001F3591">
      <w:pPr>
        <w:rPr>
          <w:rFonts w:ascii="Century Gothic" w:hAnsi="Century Gothic"/>
        </w:rPr>
      </w:pPr>
    </w:p>
    <w:p w14:paraId="7887ED40" w14:textId="77777777" w:rsidR="00744A37" w:rsidRPr="00FD7667" w:rsidRDefault="00744A37" w:rsidP="001F3591">
      <w:pPr>
        <w:rPr>
          <w:rFonts w:ascii="Century Gothic" w:hAnsi="Century Gothic"/>
        </w:rPr>
      </w:pPr>
    </w:p>
    <w:p w14:paraId="11A59C13" w14:textId="77777777" w:rsidR="00744A37" w:rsidRPr="00FD7667" w:rsidRDefault="00744A37" w:rsidP="001F3591">
      <w:pPr>
        <w:rPr>
          <w:rFonts w:ascii="Century Gothic" w:hAnsi="Century Gothic"/>
        </w:rPr>
      </w:pPr>
    </w:p>
    <w:p w14:paraId="19614711" w14:textId="77777777" w:rsidR="00744A37" w:rsidRPr="00FD7667" w:rsidRDefault="00744A37" w:rsidP="001F3591">
      <w:pPr>
        <w:rPr>
          <w:rFonts w:ascii="Century Gothic" w:hAnsi="Century Gothic"/>
        </w:rPr>
      </w:pPr>
    </w:p>
    <w:p w14:paraId="43F01990" w14:textId="77777777" w:rsidR="00744A37" w:rsidRPr="00FD7667" w:rsidRDefault="00744A37" w:rsidP="001F3591">
      <w:pPr>
        <w:rPr>
          <w:rFonts w:ascii="Century Gothic" w:hAnsi="Century Gothic"/>
        </w:rPr>
      </w:pPr>
    </w:p>
    <w:p w14:paraId="6D11809A" w14:textId="77777777" w:rsidR="00744A37" w:rsidRPr="00FD7667" w:rsidRDefault="00744A37" w:rsidP="001F3591">
      <w:pPr>
        <w:rPr>
          <w:rFonts w:ascii="Century Gothic" w:hAnsi="Century Gothic"/>
        </w:rPr>
      </w:pPr>
    </w:p>
    <w:p w14:paraId="5E046798" w14:textId="77777777" w:rsidR="003A269F" w:rsidRPr="00FD7667" w:rsidRDefault="003A269F" w:rsidP="001F3591">
      <w:pPr>
        <w:rPr>
          <w:rFonts w:ascii="Century Gothic" w:hAnsi="Century Gothic"/>
        </w:rPr>
      </w:pPr>
    </w:p>
    <w:p w14:paraId="6A071AE4" w14:textId="77777777" w:rsidR="003A269F" w:rsidRPr="00FD7667" w:rsidRDefault="003A269F" w:rsidP="001F3591">
      <w:pPr>
        <w:rPr>
          <w:rFonts w:ascii="Century Gothic" w:hAnsi="Century Gothic"/>
        </w:rPr>
      </w:pPr>
    </w:p>
    <w:p w14:paraId="2D9F9384" w14:textId="77777777" w:rsidR="003A269F" w:rsidRPr="00FD7667" w:rsidRDefault="003A269F" w:rsidP="001F3591">
      <w:pPr>
        <w:rPr>
          <w:rFonts w:ascii="Century Gothic" w:hAnsi="Century Gothic"/>
        </w:rPr>
      </w:pPr>
    </w:p>
    <w:p w14:paraId="5DEAFE00" w14:textId="77777777" w:rsidR="003A269F" w:rsidRPr="00FD7667" w:rsidRDefault="003A269F" w:rsidP="001F3591">
      <w:pPr>
        <w:rPr>
          <w:rFonts w:ascii="Century Gothic" w:hAnsi="Century Gothic"/>
        </w:rPr>
      </w:pPr>
    </w:p>
    <w:p w14:paraId="5672FA19" w14:textId="77777777" w:rsidR="007414C3" w:rsidRPr="00FD7667" w:rsidRDefault="007414C3" w:rsidP="001F3591">
      <w:pPr>
        <w:rPr>
          <w:rFonts w:ascii="Century Gothic" w:hAnsi="Century Gothic"/>
        </w:rPr>
      </w:pPr>
    </w:p>
    <w:p w14:paraId="29C1F9BB" w14:textId="77777777" w:rsidR="001F06F0" w:rsidRPr="00FD7667" w:rsidRDefault="001F06F0" w:rsidP="001F3591">
      <w:pPr>
        <w:rPr>
          <w:rFonts w:ascii="Century Gothic" w:hAnsi="Century Gothic"/>
        </w:rPr>
      </w:pPr>
    </w:p>
    <w:p w14:paraId="331DDED6" w14:textId="77777777" w:rsidR="007414C3" w:rsidRPr="00FD7667" w:rsidRDefault="007414C3" w:rsidP="0083045E">
      <w:pPr>
        <w:rPr>
          <w:rFonts w:ascii="Century Gothic" w:hAnsi="Century Gothic"/>
          <w:b/>
        </w:rPr>
      </w:pPr>
    </w:p>
    <w:p w14:paraId="1BFA8D8A" w14:textId="77777777" w:rsidR="007414C3" w:rsidRPr="00FD7667" w:rsidRDefault="007414C3" w:rsidP="00295D0E">
      <w:pPr>
        <w:jc w:val="center"/>
        <w:rPr>
          <w:rFonts w:ascii="Century Gothic" w:hAnsi="Century Gothic"/>
          <w:b/>
        </w:rPr>
      </w:pPr>
    </w:p>
    <w:p w14:paraId="0F5C85C5" w14:textId="77777777" w:rsidR="007414C3" w:rsidRPr="00FD7667" w:rsidRDefault="007414C3" w:rsidP="007414C3">
      <w:pPr>
        <w:jc w:val="center"/>
        <w:rPr>
          <w:rFonts w:ascii="Century Gothic" w:hAnsi="Century Gothic"/>
          <w:b/>
        </w:rPr>
      </w:pPr>
      <w:r w:rsidRPr="00FD7667">
        <w:rPr>
          <w:rFonts w:ascii="Century Gothic" w:hAnsi="Century Gothic"/>
          <w:b/>
        </w:rPr>
        <w:t>Attachment B</w:t>
      </w:r>
    </w:p>
    <w:p w14:paraId="3D985135" w14:textId="77777777" w:rsidR="003A269F" w:rsidRPr="00FD7667" w:rsidRDefault="003A269F" w:rsidP="001F3591">
      <w:pPr>
        <w:rPr>
          <w:rFonts w:ascii="Century Gothic" w:hAnsi="Century Gothic"/>
        </w:rPr>
      </w:pPr>
      <w:r w:rsidRPr="00FD7667">
        <w:rPr>
          <w:rFonts w:ascii="Century Gothic" w:hAnsi="Century Gothic"/>
        </w:rPr>
        <w:t>Elizabeth Mylener</w:t>
      </w:r>
    </w:p>
    <w:p w14:paraId="17702357" w14:textId="77777777" w:rsidR="003A269F" w:rsidRPr="00FD7667" w:rsidRDefault="003A269F" w:rsidP="001F3591">
      <w:pPr>
        <w:rPr>
          <w:rFonts w:ascii="Century Gothic" w:hAnsi="Century Gothic"/>
        </w:rPr>
      </w:pPr>
      <w:r w:rsidRPr="00FD7667">
        <w:rPr>
          <w:rFonts w:ascii="Century Gothic" w:hAnsi="Century Gothic"/>
        </w:rPr>
        <w:t>1225 Hockridge Rd.</w:t>
      </w:r>
    </w:p>
    <w:p w14:paraId="44088637" w14:textId="77777777" w:rsidR="003A269F" w:rsidRPr="00FD7667" w:rsidRDefault="003A269F" w:rsidP="001F3591">
      <w:pPr>
        <w:rPr>
          <w:rFonts w:ascii="Century Gothic" w:hAnsi="Century Gothic"/>
        </w:rPr>
      </w:pPr>
      <w:r w:rsidRPr="00FD7667">
        <w:rPr>
          <w:rFonts w:ascii="Century Gothic" w:hAnsi="Century Gothic"/>
        </w:rPr>
        <w:t>Marinette, WI 54143</w:t>
      </w:r>
    </w:p>
    <w:p w14:paraId="1611BC02" w14:textId="77777777" w:rsidR="003A269F" w:rsidRPr="00FD7667" w:rsidRDefault="003A269F" w:rsidP="001F3591">
      <w:pPr>
        <w:rPr>
          <w:rFonts w:ascii="Century Gothic" w:hAnsi="Century Gothic"/>
        </w:rPr>
      </w:pPr>
      <w:r w:rsidRPr="00FD7667">
        <w:rPr>
          <w:rFonts w:ascii="Century Gothic" w:hAnsi="Century Gothic"/>
        </w:rPr>
        <w:t>(715) 938-2378</w:t>
      </w:r>
    </w:p>
    <w:p w14:paraId="41664BE7" w14:textId="77777777" w:rsidR="003A269F" w:rsidRPr="00FD7667" w:rsidRDefault="003A269F" w:rsidP="001F3591">
      <w:pPr>
        <w:rPr>
          <w:rFonts w:ascii="Century Gothic" w:hAnsi="Century Gothic"/>
        </w:rPr>
      </w:pPr>
      <w:r w:rsidRPr="00FD7667">
        <w:rPr>
          <w:rFonts w:ascii="Century Gothic" w:hAnsi="Century Gothic"/>
        </w:rPr>
        <w:t>emylener@marinette.k12.wi.us</w:t>
      </w:r>
    </w:p>
    <w:p w14:paraId="0C7AB915" w14:textId="77777777" w:rsidR="003A269F" w:rsidRPr="00FD7667" w:rsidRDefault="003A269F" w:rsidP="001F3591">
      <w:pPr>
        <w:rPr>
          <w:rFonts w:ascii="Century Gothic" w:hAnsi="Century Gothic"/>
        </w:rPr>
      </w:pPr>
    </w:p>
    <w:p w14:paraId="3A6017CE" w14:textId="08CEB911" w:rsidR="003A269F" w:rsidRPr="00FD7667" w:rsidRDefault="003A269F" w:rsidP="001F3591">
      <w:pPr>
        <w:rPr>
          <w:rFonts w:ascii="Century Gothic" w:hAnsi="Century Gothic"/>
        </w:rPr>
      </w:pPr>
      <w:r w:rsidRPr="00FD7667">
        <w:rPr>
          <w:rFonts w:ascii="Century Gothic" w:hAnsi="Century Gothic"/>
        </w:rPr>
        <w:t>Education:</w:t>
      </w:r>
    </w:p>
    <w:p w14:paraId="137E13AE" w14:textId="6974994F" w:rsidR="003A269F" w:rsidRPr="00FD7667" w:rsidRDefault="003A269F" w:rsidP="001F3591">
      <w:pPr>
        <w:rPr>
          <w:rFonts w:ascii="Century Gothic" w:hAnsi="Century Gothic"/>
        </w:rPr>
      </w:pPr>
      <w:r w:rsidRPr="00FD7667">
        <w:rPr>
          <w:rFonts w:ascii="Century Gothic" w:hAnsi="Century Gothic"/>
        </w:rPr>
        <w:t xml:space="preserve">St. Norbert College </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007414C3" w:rsidRPr="00FD7667">
        <w:rPr>
          <w:rFonts w:ascii="Century Gothic" w:hAnsi="Century Gothic"/>
        </w:rPr>
        <w:tab/>
      </w:r>
      <w:r w:rsidRPr="00FD7667">
        <w:rPr>
          <w:rFonts w:ascii="Century Gothic" w:hAnsi="Century Gothic"/>
        </w:rPr>
        <w:t>2007-2011</w:t>
      </w:r>
    </w:p>
    <w:p w14:paraId="66C5A584" w14:textId="77777777" w:rsidR="003A269F" w:rsidRPr="00FD7667" w:rsidRDefault="003A269F" w:rsidP="001F3591">
      <w:pPr>
        <w:rPr>
          <w:rFonts w:ascii="Century Gothic" w:hAnsi="Century Gothic"/>
        </w:rPr>
      </w:pPr>
      <w:r w:rsidRPr="00FD7667">
        <w:rPr>
          <w:rFonts w:ascii="Century Gothic" w:hAnsi="Century Gothic"/>
        </w:rPr>
        <w:t xml:space="preserve">Bachelor of Arts in Early Childhood - Middle Childhood Regular Education </w:t>
      </w:r>
    </w:p>
    <w:p w14:paraId="476BB8B5" w14:textId="77777777" w:rsidR="003A269F" w:rsidRPr="00FD7667" w:rsidRDefault="003A269F" w:rsidP="001F3591">
      <w:pPr>
        <w:rPr>
          <w:rFonts w:ascii="Century Gothic" w:hAnsi="Century Gothic"/>
        </w:rPr>
      </w:pPr>
    </w:p>
    <w:p w14:paraId="0A99C5FC" w14:textId="77777777" w:rsidR="003A269F" w:rsidRPr="00FD7667" w:rsidRDefault="003A269F" w:rsidP="001F3591">
      <w:pPr>
        <w:rPr>
          <w:rFonts w:ascii="Century Gothic" w:hAnsi="Century Gothic"/>
        </w:rPr>
      </w:pPr>
      <w:r w:rsidRPr="00FD7667">
        <w:rPr>
          <w:rFonts w:ascii="Century Gothic" w:hAnsi="Century Gothic"/>
        </w:rPr>
        <w:t>Add-On Certification - Adaptive Education</w:t>
      </w:r>
    </w:p>
    <w:p w14:paraId="484CF9F0" w14:textId="77777777" w:rsidR="003A269F" w:rsidRPr="00FD7667" w:rsidRDefault="003A269F" w:rsidP="001F3591">
      <w:pPr>
        <w:pStyle w:val="ListParagraph"/>
        <w:numPr>
          <w:ilvl w:val="0"/>
          <w:numId w:val="8"/>
        </w:numPr>
        <w:rPr>
          <w:rFonts w:ascii="Century Gothic" w:hAnsi="Century Gothic"/>
        </w:rPr>
      </w:pPr>
      <w:r w:rsidRPr="00FD7667">
        <w:rPr>
          <w:rFonts w:ascii="Century Gothic" w:hAnsi="Century Gothic"/>
        </w:rPr>
        <w:t>Dean’s List &amp; LEAD Award (Leader in Exception Attitude and Dispositions)</w:t>
      </w:r>
    </w:p>
    <w:p w14:paraId="18008425" w14:textId="2D361A44" w:rsidR="003A269F" w:rsidRPr="00FD7667" w:rsidRDefault="003A269F" w:rsidP="001F3591">
      <w:pPr>
        <w:pStyle w:val="ListParagraph"/>
        <w:numPr>
          <w:ilvl w:val="0"/>
          <w:numId w:val="8"/>
        </w:numPr>
        <w:rPr>
          <w:rFonts w:ascii="Century Gothic" w:hAnsi="Century Gothic"/>
        </w:rPr>
      </w:pPr>
      <w:r w:rsidRPr="00FD7667">
        <w:rPr>
          <w:rFonts w:ascii="Century Gothic" w:hAnsi="Century Gothic"/>
        </w:rPr>
        <w:t>GPA 3.69</w:t>
      </w:r>
    </w:p>
    <w:p w14:paraId="66DA2D98" w14:textId="57C64700" w:rsidR="003A269F" w:rsidRPr="00FD7667" w:rsidRDefault="003A269F" w:rsidP="001F3591">
      <w:pPr>
        <w:rPr>
          <w:rFonts w:ascii="Century Gothic" w:hAnsi="Century Gothic"/>
        </w:rPr>
      </w:pPr>
      <w:r w:rsidRPr="00FD7667">
        <w:rPr>
          <w:rFonts w:ascii="Century Gothic" w:hAnsi="Century Gothic"/>
        </w:rPr>
        <w:t xml:space="preserve">Pursuing Masters in Educational Technology </w:t>
      </w:r>
      <w:r w:rsidRPr="00FD7667">
        <w:rPr>
          <w:rFonts w:ascii="Century Gothic" w:hAnsi="Century Gothic"/>
        </w:rPr>
        <w:tab/>
        <w:t xml:space="preserve">  </w:t>
      </w:r>
      <w:r w:rsidRPr="00FD7667">
        <w:rPr>
          <w:rFonts w:ascii="Century Gothic" w:hAnsi="Century Gothic"/>
        </w:rPr>
        <w:tab/>
        <w:t xml:space="preserve">       </w:t>
      </w:r>
      <w:r w:rsidR="0035183C">
        <w:rPr>
          <w:rFonts w:ascii="Century Gothic" w:hAnsi="Century Gothic"/>
        </w:rPr>
        <w:t xml:space="preserve">    </w:t>
      </w:r>
      <w:r w:rsidR="007414C3" w:rsidRPr="00FD7667">
        <w:rPr>
          <w:rFonts w:ascii="Century Gothic" w:hAnsi="Century Gothic"/>
        </w:rPr>
        <w:t xml:space="preserve">     </w:t>
      </w:r>
      <w:r w:rsidRPr="00FD7667">
        <w:rPr>
          <w:rFonts w:ascii="Century Gothic" w:hAnsi="Century Gothic"/>
        </w:rPr>
        <w:t>2014-Present</w:t>
      </w:r>
    </w:p>
    <w:p w14:paraId="5B141C39" w14:textId="77777777" w:rsidR="003A269F" w:rsidRPr="00FD7667" w:rsidRDefault="003A269F" w:rsidP="001F3591">
      <w:pPr>
        <w:rPr>
          <w:rFonts w:ascii="Century Gothic" w:hAnsi="Century Gothic"/>
        </w:rPr>
      </w:pPr>
    </w:p>
    <w:p w14:paraId="2D8BA826" w14:textId="77777777" w:rsidR="003A269F" w:rsidRPr="00FD7667" w:rsidRDefault="003A269F" w:rsidP="001F3591">
      <w:pPr>
        <w:rPr>
          <w:rFonts w:ascii="Century Gothic" w:hAnsi="Century Gothic"/>
        </w:rPr>
      </w:pPr>
      <w:r w:rsidRPr="00FD7667">
        <w:rPr>
          <w:rFonts w:ascii="Century Gothic" w:hAnsi="Century Gothic"/>
        </w:rPr>
        <w:t>Teaching Experiences:</w:t>
      </w:r>
    </w:p>
    <w:p w14:paraId="61BE93CB" w14:textId="77777777" w:rsidR="003A269F" w:rsidRPr="00FD7667" w:rsidRDefault="003A269F" w:rsidP="001F3591">
      <w:pPr>
        <w:rPr>
          <w:rFonts w:ascii="Century Gothic" w:hAnsi="Century Gothic"/>
        </w:rPr>
      </w:pPr>
      <w:r w:rsidRPr="00FD7667">
        <w:rPr>
          <w:rFonts w:ascii="Century Gothic" w:hAnsi="Century Gothic"/>
        </w:rPr>
        <w:t>Wittenberg-Birnamwood School District - Birnamwood Elementary School</w:t>
      </w:r>
    </w:p>
    <w:p w14:paraId="6738B25A" w14:textId="35358BD5" w:rsidR="003A269F" w:rsidRPr="00FD7667" w:rsidRDefault="003A269F" w:rsidP="001F3591">
      <w:pPr>
        <w:pStyle w:val="ListParagraph"/>
        <w:numPr>
          <w:ilvl w:val="0"/>
          <w:numId w:val="9"/>
        </w:numPr>
        <w:rPr>
          <w:rFonts w:ascii="Century Gothic" w:hAnsi="Century Gothic"/>
        </w:rPr>
      </w:pPr>
      <w:r w:rsidRPr="00FD7667">
        <w:rPr>
          <w:rFonts w:ascii="Century Gothic" w:hAnsi="Century Gothic"/>
        </w:rPr>
        <w:t>Kindergarten Teacher</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007414C3" w:rsidRPr="00FD7667">
        <w:rPr>
          <w:rFonts w:ascii="Century Gothic" w:hAnsi="Century Gothic"/>
        </w:rPr>
        <w:tab/>
      </w:r>
      <w:r w:rsidRPr="00FD7667">
        <w:rPr>
          <w:rFonts w:ascii="Century Gothic" w:hAnsi="Century Gothic"/>
        </w:rPr>
        <w:t>2011-2013</w:t>
      </w:r>
    </w:p>
    <w:p w14:paraId="15D6A63B" w14:textId="18CACFD8" w:rsidR="003A269F" w:rsidRPr="00FD7667" w:rsidRDefault="003A269F" w:rsidP="001F3591">
      <w:pPr>
        <w:pStyle w:val="ListParagraph"/>
        <w:numPr>
          <w:ilvl w:val="0"/>
          <w:numId w:val="9"/>
        </w:numPr>
        <w:rPr>
          <w:rFonts w:ascii="Century Gothic" w:hAnsi="Century Gothic"/>
        </w:rPr>
      </w:pPr>
      <w:r w:rsidRPr="00FD7667">
        <w:rPr>
          <w:rFonts w:ascii="Century Gothic" w:hAnsi="Century Gothic"/>
        </w:rPr>
        <w:t>JV Volleyball Coach</w:t>
      </w:r>
    </w:p>
    <w:p w14:paraId="66B3EA24" w14:textId="77777777" w:rsidR="003A269F" w:rsidRPr="00FD7667" w:rsidRDefault="003A269F" w:rsidP="001F3591">
      <w:pPr>
        <w:rPr>
          <w:rFonts w:ascii="Century Gothic" w:hAnsi="Century Gothic"/>
        </w:rPr>
      </w:pPr>
      <w:r w:rsidRPr="00FD7667">
        <w:rPr>
          <w:rFonts w:ascii="Century Gothic" w:hAnsi="Century Gothic"/>
        </w:rPr>
        <w:t xml:space="preserve">Marinette School District - Park Elementary School </w:t>
      </w:r>
      <w:r w:rsidRPr="00FD7667">
        <w:rPr>
          <w:rFonts w:ascii="Century Gothic" w:hAnsi="Century Gothic"/>
        </w:rPr>
        <w:tab/>
      </w:r>
      <w:r w:rsidRPr="00FD7667">
        <w:rPr>
          <w:rFonts w:ascii="Century Gothic" w:hAnsi="Century Gothic"/>
        </w:rPr>
        <w:tab/>
        <w:t>    </w:t>
      </w:r>
      <w:r w:rsidRPr="00FD7667">
        <w:rPr>
          <w:rFonts w:ascii="Century Gothic" w:hAnsi="Century Gothic"/>
        </w:rPr>
        <w:tab/>
      </w:r>
    </w:p>
    <w:p w14:paraId="1F2A5693" w14:textId="77777777" w:rsidR="003A269F" w:rsidRPr="00FD7667" w:rsidRDefault="003A269F" w:rsidP="001F3591">
      <w:pPr>
        <w:pStyle w:val="ListParagraph"/>
        <w:numPr>
          <w:ilvl w:val="0"/>
          <w:numId w:val="10"/>
        </w:numPr>
        <w:rPr>
          <w:rFonts w:ascii="Century Gothic" w:hAnsi="Century Gothic"/>
        </w:rPr>
      </w:pPr>
      <w:r w:rsidRPr="00FD7667">
        <w:rPr>
          <w:rFonts w:ascii="Century Gothic" w:hAnsi="Century Gothic"/>
        </w:rPr>
        <w:t>First Grade Teacher</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t xml:space="preserve">          2013-Present</w:t>
      </w:r>
    </w:p>
    <w:p w14:paraId="364803AB" w14:textId="77777777" w:rsidR="003A269F" w:rsidRPr="00FD7667" w:rsidRDefault="003A269F" w:rsidP="001F3591">
      <w:pPr>
        <w:pStyle w:val="ListParagraph"/>
        <w:numPr>
          <w:ilvl w:val="0"/>
          <w:numId w:val="10"/>
        </w:numPr>
        <w:rPr>
          <w:rFonts w:ascii="Century Gothic" w:hAnsi="Century Gothic"/>
        </w:rPr>
      </w:pPr>
      <w:r w:rsidRPr="00FD7667">
        <w:rPr>
          <w:rFonts w:ascii="Century Gothic" w:hAnsi="Century Gothic"/>
        </w:rPr>
        <w:t>Middle School Volleyball Coach</w:t>
      </w:r>
    </w:p>
    <w:p w14:paraId="338FA2CA" w14:textId="0BC98E93" w:rsidR="003A269F" w:rsidRPr="00FD7667" w:rsidRDefault="003A269F" w:rsidP="001F3591">
      <w:pPr>
        <w:pStyle w:val="ListParagraph"/>
        <w:numPr>
          <w:ilvl w:val="0"/>
          <w:numId w:val="10"/>
        </w:numPr>
        <w:rPr>
          <w:rFonts w:ascii="Century Gothic" w:hAnsi="Century Gothic"/>
        </w:rPr>
      </w:pPr>
      <w:r w:rsidRPr="00FD7667">
        <w:rPr>
          <w:rFonts w:ascii="Century Gothic" w:hAnsi="Century Gothic"/>
        </w:rPr>
        <w:t>Technology Committee Member</w:t>
      </w:r>
    </w:p>
    <w:p w14:paraId="2864FD32" w14:textId="77777777" w:rsidR="003A269F" w:rsidRPr="00FD7667" w:rsidRDefault="003A269F" w:rsidP="001F3591">
      <w:pPr>
        <w:rPr>
          <w:rFonts w:ascii="Century Gothic" w:hAnsi="Century Gothic"/>
        </w:rPr>
      </w:pPr>
      <w:r w:rsidRPr="00FD7667">
        <w:rPr>
          <w:rFonts w:ascii="Century Gothic" w:hAnsi="Century Gothic"/>
        </w:rPr>
        <w:t>Related Experiences:</w:t>
      </w:r>
    </w:p>
    <w:p w14:paraId="45522A86" w14:textId="77777777" w:rsidR="003A269F" w:rsidRPr="00FD7667" w:rsidRDefault="003A269F" w:rsidP="001F3591">
      <w:pPr>
        <w:rPr>
          <w:rFonts w:ascii="Century Gothic" w:hAnsi="Century Gothic"/>
        </w:rPr>
      </w:pPr>
      <w:r w:rsidRPr="00FD7667">
        <w:rPr>
          <w:rFonts w:ascii="Century Gothic" w:hAnsi="Century Gothic"/>
        </w:rPr>
        <w:t xml:space="preserve">Summer School Teacher </w:t>
      </w:r>
    </w:p>
    <w:p w14:paraId="7C363BD4" w14:textId="77777777" w:rsidR="003A269F" w:rsidRPr="00FD7667" w:rsidRDefault="003A269F" w:rsidP="001F3591">
      <w:pPr>
        <w:pStyle w:val="ListParagraph"/>
        <w:numPr>
          <w:ilvl w:val="0"/>
          <w:numId w:val="11"/>
        </w:numPr>
        <w:rPr>
          <w:rFonts w:ascii="Century Gothic" w:hAnsi="Century Gothic"/>
        </w:rPr>
      </w:pPr>
      <w:r w:rsidRPr="00FD7667">
        <w:rPr>
          <w:rFonts w:ascii="Century Gothic" w:hAnsi="Century Gothic"/>
        </w:rPr>
        <w:t>Wittenberg-Birnamwood School District</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t>2012</w:t>
      </w:r>
    </w:p>
    <w:p w14:paraId="35F64BDE" w14:textId="6C9EB087" w:rsidR="003A269F" w:rsidRPr="00FD7667" w:rsidRDefault="003A269F" w:rsidP="001F3591">
      <w:pPr>
        <w:pStyle w:val="ListParagraph"/>
        <w:numPr>
          <w:ilvl w:val="0"/>
          <w:numId w:val="11"/>
        </w:numPr>
        <w:rPr>
          <w:rFonts w:ascii="Century Gothic" w:hAnsi="Century Gothic"/>
        </w:rPr>
      </w:pPr>
      <w:r w:rsidRPr="00FD7667">
        <w:rPr>
          <w:rFonts w:ascii="Century Gothic" w:hAnsi="Century Gothic"/>
        </w:rPr>
        <w:t>Appleton Area School District</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0035183C">
        <w:rPr>
          <w:rFonts w:ascii="Century Gothic" w:hAnsi="Century Gothic"/>
        </w:rPr>
        <w:tab/>
      </w:r>
      <w:r w:rsidRPr="00FD7667">
        <w:rPr>
          <w:rFonts w:ascii="Century Gothic" w:hAnsi="Century Gothic"/>
        </w:rPr>
        <w:t>2011</w:t>
      </w:r>
    </w:p>
    <w:p w14:paraId="44C944B0" w14:textId="59CA0B2C" w:rsidR="003A269F" w:rsidRPr="00FD7667" w:rsidRDefault="003A269F" w:rsidP="001F3591">
      <w:pPr>
        <w:rPr>
          <w:rFonts w:ascii="Century Gothic" w:hAnsi="Century Gothic"/>
        </w:rPr>
      </w:pPr>
      <w:r w:rsidRPr="00FD7667">
        <w:rPr>
          <w:rFonts w:ascii="Century Gothic" w:hAnsi="Century Gothic"/>
        </w:rPr>
        <w:t>Kiddie College Academy</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0035183C">
        <w:rPr>
          <w:rFonts w:ascii="Century Gothic" w:hAnsi="Century Gothic"/>
        </w:rPr>
        <w:t xml:space="preserve"> </w:t>
      </w:r>
      <w:r w:rsidR="007414C3" w:rsidRPr="00FD7667">
        <w:rPr>
          <w:rFonts w:ascii="Century Gothic" w:hAnsi="Century Gothic"/>
        </w:rPr>
        <w:tab/>
      </w:r>
      <w:r w:rsidR="0035183C">
        <w:rPr>
          <w:rFonts w:ascii="Century Gothic" w:hAnsi="Century Gothic"/>
        </w:rPr>
        <w:t xml:space="preserve"> </w:t>
      </w:r>
      <w:r w:rsidRPr="00FD7667">
        <w:rPr>
          <w:rFonts w:ascii="Century Gothic" w:hAnsi="Century Gothic"/>
        </w:rPr>
        <w:t>2008-2011</w:t>
      </w:r>
    </w:p>
    <w:p w14:paraId="1E2C5336" w14:textId="4DE3DB3F" w:rsidR="003A269F" w:rsidRPr="00FD7667" w:rsidRDefault="003A269F" w:rsidP="001F3591">
      <w:pPr>
        <w:pStyle w:val="ListParagraph"/>
        <w:numPr>
          <w:ilvl w:val="0"/>
          <w:numId w:val="12"/>
        </w:numPr>
        <w:rPr>
          <w:rFonts w:ascii="Century Gothic" w:hAnsi="Century Gothic"/>
        </w:rPr>
      </w:pPr>
      <w:r w:rsidRPr="00FD7667">
        <w:rPr>
          <w:rFonts w:ascii="Century Gothic" w:hAnsi="Century Gothic"/>
        </w:rPr>
        <w:t>After School Teacher</w:t>
      </w:r>
    </w:p>
    <w:p w14:paraId="25810414" w14:textId="77777777" w:rsidR="003A269F" w:rsidRPr="00FD7667" w:rsidRDefault="003A269F" w:rsidP="001F3591">
      <w:pPr>
        <w:rPr>
          <w:rFonts w:ascii="Century Gothic" w:hAnsi="Century Gothic"/>
        </w:rPr>
      </w:pPr>
      <w:r w:rsidRPr="00FD7667">
        <w:rPr>
          <w:rFonts w:ascii="Century Gothic" w:hAnsi="Century Gothic"/>
        </w:rPr>
        <w:t>Interests:</w:t>
      </w:r>
    </w:p>
    <w:p w14:paraId="6186355A" w14:textId="77777777" w:rsidR="003A269F" w:rsidRPr="00FD7667" w:rsidRDefault="003A269F" w:rsidP="001F3591">
      <w:pPr>
        <w:rPr>
          <w:rFonts w:ascii="Century Gothic" w:hAnsi="Century Gothic"/>
        </w:rPr>
      </w:pPr>
      <w:r w:rsidRPr="00FD7667">
        <w:rPr>
          <w:rFonts w:ascii="Century Gothic" w:hAnsi="Century Gothic"/>
        </w:rPr>
        <w:t>Some of my hobbies include running, yoga, technology, crafting, and spending time with my family.</w:t>
      </w:r>
    </w:p>
    <w:p w14:paraId="2E156CA4" w14:textId="77777777" w:rsidR="001F06F0" w:rsidRPr="00FD7667" w:rsidRDefault="001F06F0" w:rsidP="001F3591">
      <w:pPr>
        <w:rPr>
          <w:rFonts w:ascii="Century Gothic" w:hAnsi="Century Gothic"/>
        </w:rPr>
      </w:pPr>
    </w:p>
    <w:p w14:paraId="14B3192A" w14:textId="77777777" w:rsidR="001F06F0" w:rsidRPr="00FD7667" w:rsidRDefault="001F06F0" w:rsidP="006E27ED">
      <w:pPr>
        <w:jc w:val="center"/>
        <w:rPr>
          <w:rFonts w:ascii="Century Gothic" w:hAnsi="Century Gothic"/>
          <w:b/>
        </w:rPr>
      </w:pPr>
      <w:r w:rsidRPr="00FD7667">
        <w:rPr>
          <w:rFonts w:ascii="Century Gothic" w:hAnsi="Century Gothic"/>
          <w:b/>
        </w:rPr>
        <w:t xml:space="preserve">Pre and Post Interview </w:t>
      </w:r>
    </w:p>
    <w:p w14:paraId="35D913A9" w14:textId="77777777" w:rsidR="001F06F0" w:rsidRPr="00FD7667" w:rsidRDefault="001F06F0" w:rsidP="006E27ED">
      <w:pPr>
        <w:jc w:val="center"/>
        <w:rPr>
          <w:rFonts w:ascii="Century Gothic" w:hAnsi="Century Gothic"/>
        </w:rPr>
      </w:pPr>
      <w:r w:rsidRPr="00FD7667">
        <w:rPr>
          <w:rFonts w:ascii="Century Gothic" w:hAnsi="Century Gothic"/>
        </w:rPr>
        <w:t>Completed first quarter and fourth quarter</w:t>
      </w:r>
    </w:p>
    <w:p w14:paraId="63D40519" w14:textId="77777777" w:rsidR="001F06F0" w:rsidRPr="00FD7667" w:rsidRDefault="001F06F0" w:rsidP="001F3591">
      <w:pPr>
        <w:rPr>
          <w:rFonts w:ascii="Century Gothic" w:hAnsi="Century Gothic"/>
        </w:rPr>
      </w:pPr>
    </w:p>
    <w:p w14:paraId="57D46D97" w14:textId="77777777" w:rsidR="001F06F0" w:rsidRPr="00FD7667" w:rsidRDefault="001F06F0" w:rsidP="001F3591">
      <w:pPr>
        <w:rPr>
          <w:rFonts w:ascii="Century Gothic" w:hAnsi="Century Gothic"/>
        </w:rPr>
      </w:pPr>
      <w:r w:rsidRPr="00FD7667">
        <w:rPr>
          <w:rFonts w:ascii="Century Gothic" w:hAnsi="Century Gothic"/>
          <w:b/>
        </w:rPr>
        <w:t>Name</w:t>
      </w:r>
      <w:r w:rsidRPr="00FD7667">
        <w:rPr>
          <w:rFonts w:ascii="Century Gothic" w:hAnsi="Century Gothic"/>
        </w:rPr>
        <w:t>:</w:t>
      </w:r>
      <w:r w:rsidRPr="00FD7667">
        <w:rPr>
          <w:rFonts w:ascii="Century Gothic" w:hAnsi="Century Gothic"/>
        </w:rPr>
        <w:tab/>
        <w:t>_____________________________________</w:t>
      </w:r>
    </w:p>
    <w:p w14:paraId="0B7D2E13" w14:textId="77777777" w:rsidR="001F06F0" w:rsidRPr="00FD7667" w:rsidRDefault="001F06F0" w:rsidP="001F3591">
      <w:pPr>
        <w:rPr>
          <w:rFonts w:ascii="Century Gothic" w:hAnsi="Century Gothic"/>
        </w:rPr>
      </w:pPr>
      <w:r w:rsidRPr="00FD7667">
        <w:rPr>
          <w:rFonts w:ascii="Century Gothic" w:hAnsi="Century Gothic"/>
          <w:b/>
        </w:rPr>
        <w:t>Quarter ____ date</w:t>
      </w:r>
      <w:r w:rsidRPr="00FD7667">
        <w:rPr>
          <w:rFonts w:ascii="Century Gothic" w:hAnsi="Century Gothic"/>
        </w:rPr>
        <w:t>: ______________________________</w:t>
      </w:r>
    </w:p>
    <w:p w14:paraId="5C5D37D0" w14:textId="77777777" w:rsidR="001F06F0" w:rsidRPr="00FD7667" w:rsidRDefault="001F06F0" w:rsidP="001F3591">
      <w:pPr>
        <w:rPr>
          <w:rFonts w:ascii="Century Gothic" w:hAnsi="Century Gothic"/>
        </w:rPr>
      </w:pPr>
    </w:p>
    <w:p w14:paraId="7F330724" w14:textId="77777777" w:rsidR="001F06F0" w:rsidRPr="00FD7667" w:rsidRDefault="001F06F0" w:rsidP="001F3591">
      <w:pPr>
        <w:rPr>
          <w:rFonts w:ascii="Century Gothic" w:hAnsi="Century Gothic"/>
        </w:rPr>
      </w:pPr>
      <w:r w:rsidRPr="00FD7667">
        <w:rPr>
          <w:rFonts w:ascii="Century Gothic" w:hAnsi="Century Gothic"/>
        </w:rPr>
        <w:t>Directions: Teacher/Adult asks the questions and circle the answers</w:t>
      </w:r>
    </w:p>
    <w:p w14:paraId="63A5F573" w14:textId="77777777" w:rsidR="001F06F0" w:rsidRPr="00FD7667" w:rsidRDefault="001F06F0" w:rsidP="001F3591">
      <w:pPr>
        <w:rPr>
          <w:rFonts w:ascii="Century Gothic" w:hAnsi="Century Gothic"/>
        </w:rPr>
      </w:pPr>
    </w:p>
    <w:p w14:paraId="70C622E7" w14:textId="77777777" w:rsidR="001F06F0" w:rsidRPr="00FD7667" w:rsidRDefault="001F06F0" w:rsidP="001F3591">
      <w:pPr>
        <w:rPr>
          <w:rFonts w:ascii="Century Gothic" w:hAnsi="Century Gothic"/>
        </w:rPr>
      </w:pPr>
      <w:r w:rsidRPr="00FD7667">
        <w:rPr>
          <w:rFonts w:ascii="Century Gothic" w:hAnsi="Century Gothic"/>
        </w:rPr>
        <w:t xml:space="preserve">Highlight yes or no </w:t>
      </w:r>
    </w:p>
    <w:p w14:paraId="7C35E7DC" w14:textId="77777777" w:rsidR="001F06F0" w:rsidRPr="00FD7667" w:rsidRDefault="001F06F0" w:rsidP="001F3591">
      <w:pPr>
        <w:pStyle w:val="ListParagraph"/>
        <w:numPr>
          <w:ilvl w:val="0"/>
          <w:numId w:val="2"/>
        </w:numPr>
        <w:rPr>
          <w:rFonts w:ascii="Century Gothic" w:hAnsi="Century Gothic"/>
        </w:rPr>
      </w:pPr>
      <w:r w:rsidRPr="00FD7667">
        <w:rPr>
          <w:rFonts w:ascii="Century Gothic" w:hAnsi="Century Gothic"/>
        </w:rPr>
        <w:t>Can you identify apps using an iPad?</w:t>
      </w:r>
      <w:r w:rsidRPr="00FD7667">
        <w:rPr>
          <w:rFonts w:ascii="Century Gothic" w:hAnsi="Century Gothic"/>
        </w:rPr>
        <w:tab/>
      </w:r>
      <w:r w:rsidRPr="00FD7667">
        <w:rPr>
          <w:rFonts w:ascii="Century Gothic" w:hAnsi="Century Gothic"/>
        </w:rPr>
        <w:tab/>
      </w:r>
      <w:r w:rsidRPr="00FD7667">
        <w:rPr>
          <w:rFonts w:ascii="Century Gothic" w:hAnsi="Century Gothic"/>
          <w:i/>
          <w:iCs/>
        </w:rPr>
        <w:t>Yes  No</w:t>
      </w:r>
    </w:p>
    <w:p w14:paraId="3B0CCB26" w14:textId="77777777" w:rsidR="001F06F0" w:rsidRPr="00FD7667" w:rsidRDefault="001F06F0" w:rsidP="001F3591">
      <w:pPr>
        <w:pStyle w:val="ListParagraph"/>
        <w:numPr>
          <w:ilvl w:val="0"/>
          <w:numId w:val="2"/>
        </w:numPr>
        <w:rPr>
          <w:rFonts w:ascii="Century Gothic" w:hAnsi="Century Gothic"/>
        </w:rPr>
      </w:pPr>
      <w:r w:rsidRPr="00FD7667">
        <w:rPr>
          <w:rFonts w:ascii="Century Gothic" w:hAnsi="Century Gothic"/>
        </w:rPr>
        <w:t>Can you type using an iPad?</w:t>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i/>
          <w:iCs/>
        </w:rPr>
        <w:t>Yes  No</w:t>
      </w:r>
    </w:p>
    <w:p w14:paraId="74DA3DC1" w14:textId="77777777" w:rsidR="001F06F0" w:rsidRPr="00FD7667" w:rsidRDefault="001F06F0" w:rsidP="001F3591">
      <w:pPr>
        <w:pStyle w:val="ListParagraph"/>
        <w:numPr>
          <w:ilvl w:val="0"/>
          <w:numId w:val="2"/>
        </w:numPr>
        <w:rPr>
          <w:rFonts w:ascii="Century Gothic" w:hAnsi="Century Gothic"/>
        </w:rPr>
      </w:pPr>
      <w:r w:rsidRPr="00FD7667">
        <w:rPr>
          <w:rFonts w:ascii="Century Gothic" w:hAnsi="Century Gothic"/>
        </w:rPr>
        <w:t xml:space="preserve">Can you log in to interventions? </w:t>
      </w:r>
      <w:r w:rsidRPr="00FD7667">
        <w:rPr>
          <w:rFonts w:ascii="Century Gothic" w:hAnsi="Century Gothic"/>
          <w:i/>
          <w:iCs/>
        </w:rPr>
        <w:t> </w:t>
      </w:r>
      <w:r w:rsidRPr="00FD7667">
        <w:rPr>
          <w:rFonts w:ascii="Century Gothic" w:hAnsi="Century Gothic"/>
          <w:i/>
          <w:iCs/>
        </w:rPr>
        <w:tab/>
      </w:r>
      <w:r w:rsidRPr="00FD7667">
        <w:rPr>
          <w:rFonts w:ascii="Century Gothic" w:hAnsi="Century Gothic"/>
          <w:i/>
          <w:iCs/>
        </w:rPr>
        <w:tab/>
        <w:t>Yes  No</w:t>
      </w:r>
    </w:p>
    <w:p w14:paraId="738003DB" w14:textId="77777777" w:rsidR="001F06F0" w:rsidRPr="00FD7667" w:rsidRDefault="001F06F0" w:rsidP="001F3591">
      <w:pPr>
        <w:pStyle w:val="ListParagraph"/>
        <w:numPr>
          <w:ilvl w:val="0"/>
          <w:numId w:val="2"/>
        </w:numPr>
        <w:rPr>
          <w:rFonts w:ascii="Century Gothic" w:hAnsi="Century Gothic"/>
        </w:rPr>
      </w:pPr>
      <w:r w:rsidRPr="00FD7667">
        <w:rPr>
          <w:rFonts w:ascii="Century Gothic" w:hAnsi="Century Gothic"/>
        </w:rPr>
        <w:t xml:space="preserve">Can you log out of interventions? </w:t>
      </w:r>
      <w:r w:rsidRPr="00FD7667">
        <w:rPr>
          <w:rFonts w:ascii="Century Gothic" w:hAnsi="Century Gothic"/>
        </w:rPr>
        <w:tab/>
      </w:r>
      <w:r w:rsidRPr="00FD7667">
        <w:rPr>
          <w:rFonts w:ascii="Century Gothic" w:hAnsi="Century Gothic"/>
        </w:rPr>
        <w:tab/>
      </w:r>
      <w:r w:rsidRPr="00FD7667">
        <w:rPr>
          <w:rFonts w:ascii="Century Gothic" w:hAnsi="Century Gothic"/>
          <w:i/>
          <w:iCs/>
        </w:rPr>
        <w:t>Yes  No</w:t>
      </w:r>
    </w:p>
    <w:p w14:paraId="1120D462" w14:textId="77777777" w:rsidR="001F06F0" w:rsidRPr="00FD7667" w:rsidRDefault="001F06F0" w:rsidP="001F3591">
      <w:pPr>
        <w:rPr>
          <w:rFonts w:ascii="Century Gothic" w:hAnsi="Century Gothic"/>
        </w:rPr>
      </w:pPr>
    </w:p>
    <w:p w14:paraId="338075C4" w14:textId="77777777" w:rsidR="001F06F0" w:rsidRPr="00FD7667" w:rsidRDefault="001F06F0" w:rsidP="001F3591">
      <w:pPr>
        <w:rPr>
          <w:rFonts w:ascii="Century Gothic" w:hAnsi="Century Gothic"/>
        </w:rPr>
      </w:pPr>
      <w:r w:rsidRPr="00FD7667">
        <w:rPr>
          <w:rFonts w:ascii="Century Gothic" w:hAnsi="Century Gothic"/>
        </w:rPr>
        <w:t>The results of this survey will inform me of what I need to teach and practice with the students so that they can accomplish their goals successfully.</w:t>
      </w:r>
    </w:p>
    <w:p w14:paraId="6232A296" w14:textId="77777777" w:rsidR="001F06F0" w:rsidRPr="00FD7667" w:rsidRDefault="001F06F0" w:rsidP="001F3591">
      <w:pPr>
        <w:rPr>
          <w:rFonts w:ascii="Century Gothic" w:hAnsi="Century Gothic"/>
        </w:rPr>
      </w:pPr>
    </w:p>
    <w:p w14:paraId="3629169F" w14:textId="77777777" w:rsidR="001F06F0" w:rsidRPr="00FD7667" w:rsidRDefault="001F06F0" w:rsidP="00872342">
      <w:pPr>
        <w:jc w:val="center"/>
        <w:rPr>
          <w:rFonts w:ascii="Century Gothic" w:hAnsi="Century Gothic"/>
          <w:b/>
        </w:rPr>
      </w:pPr>
      <w:r w:rsidRPr="00FD7667">
        <w:rPr>
          <w:rFonts w:ascii="Century Gothic" w:hAnsi="Century Gothic"/>
          <w:b/>
        </w:rPr>
        <w:t>Teacher Recording Log of Student Challenges</w:t>
      </w:r>
    </w:p>
    <w:p w14:paraId="6155B33E" w14:textId="77777777" w:rsidR="001F06F0" w:rsidRPr="00FD7667" w:rsidRDefault="001F06F0" w:rsidP="001F3591">
      <w:pPr>
        <w:rPr>
          <w:rFonts w:ascii="Century Gothic" w:hAnsi="Century Gothic"/>
        </w:rPr>
      </w:pPr>
    </w:p>
    <w:p w14:paraId="2FCA376D" w14:textId="77777777" w:rsidR="001F06F0" w:rsidRPr="00FD7667" w:rsidRDefault="001F06F0" w:rsidP="001F3591">
      <w:pPr>
        <w:rPr>
          <w:rFonts w:ascii="Century Gothic" w:hAnsi="Century Gothic"/>
        </w:rPr>
      </w:pPr>
      <w:r w:rsidRPr="00FD7667">
        <w:rPr>
          <w:rFonts w:ascii="Century Gothic" w:hAnsi="Century Gothic"/>
        </w:rPr>
        <w:t xml:space="preserve">During the year, I will be observing students and discussing personal difficulties such as logging in and logging out, typing, seating behaviors, and intervention difficulties that are encountered along the way. </w:t>
      </w:r>
    </w:p>
    <w:p w14:paraId="7BBD2BA2" w14:textId="77777777" w:rsidR="001F06F0" w:rsidRPr="00FD7667" w:rsidRDefault="001F06F0" w:rsidP="001F3591">
      <w:pPr>
        <w:rPr>
          <w:rFonts w:ascii="Century Gothic" w:hAnsi="Century Gothic"/>
        </w:rPr>
      </w:pPr>
    </w:p>
    <w:p w14:paraId="233FDA4B" w14:textId="77777777" w:rsidR="001F06F0" w:rsidRPr="00FD7667" w:rsidRDefault="001F06F0" w:rsidP="001F3591">
      <w:pPr>
        <w:rPr>
          <w:rFonts w:ascii="Century Gothic" w:hAnsi="Century Gothic"/>
        </w:rPr>
      </w:pPr>
    </w:p>
    <w:p w14:paraId="63A62D36" w14:textId="77777777" w:rsidR="001F06F0" w:rsidRPr="00FD7667" w:rsidRDefault="001F06F0" w:rsidP="001F3591">
      <w:pPr>
        <w:rPr>
          <w:rFonts w:ascii="Century Gothic" w:hAnsi="Century Gothic"/>
        </w:rPr>
      </w:pPr>
      <w:r w:rsidRPr="00FD7667">
        <w:rPr>
          <w:rFonts w:ascii="Century Gothic" w:hAnsi="Century Gothic"/>
        </w:rPr>
        <w:t>Students challenge: _______________________________________________________</w:t>
      </w:r>
    </w:p>
    <w:p w14:paraId="792152C5" w14:textId="77777777" w:rsidR="001F06F0" w:rsidRPr="00FD7667" w:rsidRDefault="001F06F0" w:rsidP="001F3591">
      <w:pPr>
        <w:rPr>
          <w:rFonts w:ascii="Century Gothic" w:hAnsi="Century Gothic"/>
        </w:rPr>
      </w:pPr>
      <w:r w:rsidRPr="00FD7667">
        <w:rPr>
          <w:rFonts w:ascii="Century Gothic" w:hAnsi="Century Gothic"/>
        </w:rPr>
        <w:t>Teacher’s mini-lesson to inform: _____________________________________________</w:t>
      </w:r>
    </w:p>
    <w:p w14:paraId="0E714DD3" w14:textId="77777777" w:rsidR="001F06F0" w:rsidRPr="00FD7667" w:rsidRDefault="001F06F0" w:rsidP="001F3591">
      <w:pPr>
        <w:rPr>
          <w:rFonts w:ascii="Century Gothic" w:hAnsi="Century Gothic"/>
        </w:rPr>
      </w:pPr>
    </w:p>
    <w:p w14:paraId="2BC34DAD" w14:textId="77777777" w:rsidR="001F06F0" w:rsidRPr="00FD7667" w:rsidRDefault="001F06F0" w:rsidP="001F3591">
      <w:pPr>
        <w:rPr>
          <w:rFonts w:ascii="Century Gothic" w:hAnsi="Century Gothic"/>
        </w:rPr>
      </w:pPr>
      <w:r w:rsidRPr="00FD7667">
        <w:rPr>
          <w:rFonts w:ascii="Century Gothic" w:hAnsi="Century Gothic"/>
        </w:rPr>
        <w:t>Students challenge: _______________________________________________________</w:t>
      </w:r>
    </w:p>
    <w:p w14:paraId="7E87BE42" w14:textId="77777777" w:rsidR="001F06F0" w:rsidRPr="00FD7667" w:rsidRDefault="001F06F0" w:rsidP="001F3591">
      <w:pPr>
        <w:rPr>
          <w:rFonts w:ascii="Century Gothic" w:hAnsi="Century Gothic"/>
        </w:rPr>
      </w:pPr>
      <w:r w:rsidRPr="00FD7667">
        <w:rPr>
          <w:rFonts w:ascii="Century Gothic" w:hAnsi="Century Gothic"/>
        </w:rPr>
        <w:t>Teacher’s mini-lesson to inform: _____________________________________________</w:t>
      </w:r>
    </w:p>
    <w:p w14:paraId="389AF711" w14:textId="77777777" w:rsidR="001F06F0" w:rsidRPr="00FD7667" w:rsidRDefault="001F06F0" w:rsidP="001F3591">
      <w:pPr>
        <w:rPr>
          <w:rFonts w:ascii="Century Gothic" w:hAnsi="Century Gothic"/>
        </w:rPr>
      </w:pPr>
    </w:p>
    <w:p w14:paraId="2C052237" w14:textId="77777777" w:rsidR="001F06F0" w:rsidRPr="00FD7667" w:rsidRDefault="001F06F0" w:rsidP="001F3591">
      <w:pPr>
        <w:rPr>
          <w:rFonts w:ascii="Century Gothic" w:hAnsi="Century Gothic"/>
        </w:rPr>
      </w:pPr>
      <w:r w:rsidRPr="00FD7667">
        <w:rPr>
          <w:rFonts w:ascii="Century Gothic" w:hAnsi="Century Gothic"/>
        </w:rPr>
        <w:t>Students challenge: _______________________________________________________</w:t>
      </w:r>
    </w:p>
    <w:p w14:paraId="5BFE660E" w14:textId="77777777" w:rsidR="001F06F0" w:rsidRPr="00FD7667" w:rsidRDefault="001F06F0" w:rsidP="001F3591">
      <w:pPr>
        <w:rPr>
          <w:rFonts w:ascii="Century Gothic" w:hAnsi="Century Gothic"/>
        </w:rPr>
      </w:pPr>
      <w:r w:rsidRPr="00FD7667">
        <w:rPr>
          <w:rFonts w:ascii="Century Gothic" w:hAnsi="Century Gothic"/>
        </w:rPr>
        <w:t>Teacher’s mini-lesson to inform: _____________________________________________</w:t>
      </w:r>
    </w:p>
    <w:p w14:paraId="499E0B44" w14:textId="77777777" w:rsidR="001F06F0" w:rsidRPr="00FD7667" w:rsidRDefault="001F06F0" w:rsidP="001F3591">
      <w:pPr>
        <w:rPr>
          <w:rFonts w:ascii="Century Gothic" w:hAnsi="Century Gothic"/>
        </w:rPr>
      </w:pPr>
    </w:p>
    <w:p w14:paraId="4F2303EC" w14:textId="77777777" w:rsidR="001F06F0" w:rsidRPr="00FD7667" w:rsidRDefault="001F06F0" w:rsidP="001F3591">
      <w:pPr>
        <w:rPr>
          <w:rFonts w:ascii="Century Gothic" w:hAnsi="Century Gothic"/>
        </w:rPr>
      </w:pPr>
      <w:r w:rsidRPr="00FD7667">
        <w:rPr>
          <w:rFonts w:ascii="Century Gothic" w:hAnsi="Century Gothic"/>
        </w:rPr>
        <w:t>Students challenge: _______________________________________________________</w:t>
      </w:r>
    </w:p>
    <w:p w14:paraId="0D5A54DF" w14:textId="77777777" w:rsidR="001F06F0" w:rsidRPr="00FD7667" w:rsidRDefault="001F06F0" w:rsidP="001F3591">
      <w:pPr>
        <w:rPr>
          <w:rFonts w:ascii="Century Gothic" w:hAnsi="Century Gothic"/>
        </w:rPr>
      </w:pPr>
      <w:r w:rsidRPr="00FD7667">
        <w:rPr>
          <w:rFonts w:ascii="Century Gothic" w:hAnsi="Century Gothic"/>
        </w:rPr>
        <w:t>Teacher’s mini-lesson to inform: _____________________________________________</w:t>
      </w:r>
    </w:p>
    <w:p w14:paraId="5D76A436" w14:textId="77777777" w:rsidR="001F06F0" w:rsidRDefault="001F06F0" w:rsidP="001F3591">
      <w:pPr>
        <w:rPr>
          <w:rFonts w:ascii="Century Gothic" w:hAnsi="Century Gothic"/>
        </w:rPr>
      </w:pPr>
    </w:p>
    <w:p w14:paraId="5C47FC31" w14:textId="77777777" w:rsidR="00872342" w:rsidRDefault="00872342" w:rsidP="001F3591">
      <w:pPr>
        <w:rPr>
          <w:rFonts w:ascii="Century Gothic" w:hAnsi="Century Gothic"/>
        </w:rPr>
      </w:pPr>
    </w:p>
    <w:p w14:paraId="50A2D40B" w14:textId="77777777" w:rsidR="00872342" w:rsidRDefault="00872342" w:rsidP="001F3591">
      <w:pPr>
        <w:rPr>
          <w:rFonts w:ascii="Century Gothic" w:hAnsi="Century Gothic"/>
        </w:rPr>
      </w:pPr>
    </w:p>
    <w:p w14:paraId="11AD8796" w14:textId="77777777" w:rsidR="00872342" w:rsidRDefault="00872342" w:rsidP="001F3591">
      <w:pPr>
        <w:rPr>
          <w:rFonts w:ascii="Century Gothic" w:hAnsi="Century Gothic"/>
        </w:rPr>
      </w:pPr>
    </w:p>
    <w:p w14:paraId="493733F3" w14:textId="77777777" w:rsidR="00872342" w:rsidRDefault="00872342" w:rsidP="001F3591">
      <w:pPr>
        <w:rPr>
          <w:rFonts w:ascii="Century Gothic" w:hAnsi="Century Gothic"/>
        </w:rPr>
      </w:pPr>
    </w:p>
    <w:p w14:paraId="65D0BC6E" w14:textId="77777777" w:rsidR="00872342" w:rsidRPr="00FD7667" w:rsidRDefault="00872342" w:rsidP="001F3591">
      <w:pPr>
        <w:rPr>
          <w:rFonts w:ascii="Century Gothic" w:hAnsi="Century Gothic"/>
        </w:rPr>
      </w:pPr>
    </w:p>
    <w:p w14:paraId="2B86841C" w14:textId="7FE9536B" w:rsidR="001F06F0" w:rsidRPr="00FD7667" w:rsidRDefault="001F06F0" w:rsidP="006E27ED">
      <w:pPr>
        <w:jc w:val="center"/>
        <w:rPr>
          <w:rFonts w:ascii="Century Gothic" w:hAnsi="Century Gothic"/>
          <w:b/>
        </w:rPr>
      </w:pPr>
      <w:r w:rsidRPr="00FD7667">
        <w:rPr>
          <w:rFonts w:ascii="Century Gothic" w:hAnsi="Century Gothic"/>
          <w:b/>
        </w:rPr>
        <w:t>Log In</w:t>
      </w:r>
      <w:r w:rsidR="008D0E4C" w:rsidRPr="00FD7667">
        <w:rPr>
          <w:rFonts w:ascii="Century Gothic" w:hAnsi="Century Gothic"/>
          <w:b/>
        </w:rPr>
        <w:t xml:space="preserve"> </w:t>
      </w:r>
      <w:r w:rsidRPr="00FD7667">
        <w:rPr>
          <w:rFonts w:ascii="Century Gothic" w:hAnsi="Century Gothic"/>
          <w:b/>
        </w:rPr>
        <w:t>Rubric Interview</w:t>
      </w:r>
    </w:p>
    <w:p w14:paraId="6286ED80" w14:textId="77777777" w:rsidR="001F06F0" w:rsidRPr="00FD7667" w:rsidRDefault="001F06F0" w:rsidP="001F3591">
      <w:pPr>
        <w:rPr>
          <w:rFonts w:ascii="Century Gothic" w:hAnsi="Century Gothic"/>
        </w:rPr>
      </w:pPr>
      <w:r w:rsidRPr="00FD7667">
        <w:rPr>
          <w:rFonts w:ascii="Century Gothic" w:hAnsi="Century Gothic"/>
        </w:rPr>
        <w:t>Completed quarterly to be kept in student personal data binders.</w:t>
      </w:r>
    </w:p>
    <w:p w14:paraId="6D5244B4" w14:textId="77777777" w:rsidR="001F06F0" w:rsidRPr="00FD7667" w:rsidRDefault="001F06F0" w:rsidP="001F3591">
      <w:pPr>
        <w:rPr>
          <w:rFonts w:ascii="Century Gothic" w:hAnsi="Century Gothic"/>
        </w:rPr>
      </w:pPr>
    </w:p>
    <w:tbl>
      <w:tblPr>
        <w:tblW w:w="9360" w:type="dxa"/>
        <w:tblCellMar>
          <w:top w:w="15" w:type="dxa"/>
          <w:left w:w="15" w:type="dxa"/>
          <w:bottom w:w="15" w:type="dxa"/>
          <w:right w:w="15" w:type="dxa"/>
        </w:tblCellMar>
        <w:tblLook w:val="04A0" w:firstRow="1" w:lastRow="0" w:firstColumn="1" w:lastColumn="0" w:noHBand="0" w:noVBand="1"/>
      </w:tblPr>
      <w:tblGrid>
        <w:gridCol w:w="6785"/>
        <w:gridCol w:w="1400"/>
        <w:gridCol w:w="1175"/>
      </w:tblGrid>
      <w:tr w:rsidR="001F06F0" w:rsidRPr="00FD7667" w14:paraId="35A5F162" w14:textId="77777777" w:rsidTr="00FD7667">
        <w:trPr>
          <w:trHeight w:val="54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8229B3D" w14:textId="77777777" w:rsidR="001F06F0" w:rsidRPr="00FD7667" w:rsidRDefault="001F06F0" w:rsidP="001F3591">
            <w:pPr>
              <w:rPr>
                <w:rFonts w:ascii="Century Gothic" w:hAnsi="Century Gothic"/>
              </w:rPr>
            </w:pPr>
          </w:p>
          <w:p w14:paraId="32AA31BA" w14:textId="77777777" w:rsidR="001F06F0" w:rsidRPr="00FD7667" w:rsidRDefault="001F06F0" w:rsidP="001F3591">
            <w:pPr>
              <w:rPr>
                <w:rFonts w:ascii="Century Gothic" w:hAnsi="Century Gothic"/>
              </w:rPr>
            </w:pPr>
            <w:r w:rsidRPr="00FD7667">
              <w:rPr>
                <w:rFonts w:ascii="Century Gothic" w:hAnsi="Century Gothic"/>
              </w:rPr>
              <w:t>Name:______________________________________</w:t>
            </w:r>
          </w:p>
          <w:p w14:paraId="464279BF" w14:textId="77777777" w:rsidR="001F06F0" w:rsidRPr="00FD7667" w:rsidRDefault="001F06F0" w:rsidP="001F3591">
            <w:pPr>
              <w:rPr>
                <w:rFonts w:ascii="Century Gothic" w:hAnsi="Century Gothic"/>
              </w:rPr>
            </w:pPr>
            <w:r w:rsidRPr="00FD7667">
              <w:rPr>
                <w:rFonts w:ascii="Century Gothic" w:hAnsi="Century Gothic"/>
              </w:rPr>
              <w:t>Date:  ______________________________________</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F4571AB" w14:textId="77777777" w:rsidR="001F06F0" w:rsidRPr="00FD7667" w:rsidRDefault="001F06F0" w:rsidP="001F3591">
            <w:pPr>
              <w:rPr>
                <w:rFonts w:ascii="Century Gothic" w:hAnsi="Century Gothic"/>
              </w:rPr>
            </w:pPr>
            <w:r w:rsidRPr="00FD7667">
              <w:rPr>
                <w:rFonts w:ascii="Century Gothic" w:hAnsi="Century Gothic"/>
              </w:rPr>
              <w:t xml:space="preserve">Yes </w:t>
            </w:r>
            <w:r w:rsidRPr="00FD7667">
              <w:rPr>
                <w:rFonts w:ascii="Century Gothic" w:hAnsi="Century Gothic"/>
                <w:noProof/>
              </w:rPr>
              <w:drawing>
                <wp:inline distT="0" distB="0" distL="0" distR="0" wp14:anchorId="6158388B" wp14:editId="107E1506">
                  <wp:extent cx="600075" cy="600075"/>
                  <wp:effectExtent l="0" t="0" r="0" b="0"/>
                  <wp:docPr id="2" name="Picture 2" descr="https://lh4.googleusercontent.com/DMLLRl5EBH3Baj8anX4nrx-3f9DiuRbsdkfDESCUERCEqKUQ_9w2zscauBQLGm22rMHYTKPO9QooltZQaTKj1EB_oaem3Q7jg3LJAVeJwBpXABAOjvnVBBcrsB4-Wvq9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DMLLRl5EBH3Baj8anX4nrx-3f9DiuRbsdkfDESCUERCEqKUQ_9w2zscauBQLGm22rMHYTKPO9QooltZQaTKj1EB_oaem3Q7jg3LJAVeJwBpXABAOjvnVBBcrsB4-Wvq9F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26B2CC" w14:textId="77777777" w:rsidR="001F06F0" w:rsidRPr="00FD7667" w:rsidRDefault="001F06F0" w:rsidP="001F3591">
            <w:pPr>
              <w:rPr>
                <w:rFonts w:ascii="Century Gothic" w:hAnsi="Century Gothic"/>
              </w:rPr>
            </w:pPr>
            <w:r w:rsidRPr="00FD7667">
              <w:rPr>
                <w:rFonts w:ascii="Century Gothic" w:hAnsi="Century Gothic"/>
              </w:rPr>
              <w:t xml:space="preserve">No </w:t>
            </w:r>
            <w:r w:rsidRPr="00FD7667">
              <w:rPr>
                <w:rFonts w:ascii="Century Gothic" w:hAnsi="Century Gothic"/>
                <w:noProof/>
              </w:rPr>
              <w:drawing>
                <wp:inline distT="0" distB="0" distL="0" distR="0" wp14:anchorId="4FF94991" wp14:editId="298816F8">
                  <wp:extent cx="466725" cy="466725"/>
                  <wp:effectExtent l="0" t="0" r="9525" b="9525"/>
                  <wp:docPr id="1" name="Picture 1" descr="https://lh5.googleusercontent.com/5ch2nIQxZLYAJay6Vgjnmn77FLCC5y77FEU4Lh0_-9QU8akg4dN2S_sbpsd80Vryq_vR137lNAl6ILgVgz1fNe_hKtw2_m_OkCKkQCr8iu_XV1iDKKAfTGgLjr-iLIEP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5ch2nIQxZLYAJay6Vgjnmn77FLCC5y77FEU4Lh0_-9QU8akg4dN2S_sbpsd80Vryq_vR137lNAl6ILgVgz1fNe_hKtw2_m_OkCKkQCr8iu_XV1iDKKAfTGgLjr-iLIEPCQ"/>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r>
      <w:tr w:rsidR="001F06F0" w:rsidRPr="00FD7667" w14:paraId="1D067304"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2A1C10" w14:textId="77777777" w:rsidR="001F06F0" w:rsidRPr="00FD7667" w:rsidRDefault="001F06F0" w:rsidP="001F3591">
            <w:pPr>
              <w:rPr>
                <w:rFonts w:ascii="Century Gothic" w:hAnsi="Century Gothic"/>
              </w:rPr>
            </w:pPr>
            <w:r w:rsidRPr="00FD7667">
              <w:rPr>
                <w:rFonts w:ascii="Century Gothic" w:hAnsi="Century Gothic"/>
              </w:rPr>
              <w:t>I can independently find my intervention app.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835505" w14:textId="77777777" w:rsidR="001F06F0" w:rsidRPr="00FD7667" w:rsidRDefault="001F06F0" w:rsidP="001F3591">
            <w:pPr>
              <w:rPr>
                <w:rFonts w:ascii="Century Gothic" w:hAnsi="Century Gothic"/>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619E65" w14:textId="77777777" w:rsidR="001F06F0" w:rsidRPr="00FD7667" w:rsidRDefault="001F06F0" w:rsidP="001F3591">
            <w:pPr>
              <w:rPr>
                <w:rFonts w:ascii="Century Gothic" w:hAnsi="Century Gothic"/>
              </w:rPr>
            </w:pPr>
          </w:p>
        </w:tc>
      </w:tr>
      <w:tr w:rsidR="001F06F0" w:rsidRPr="00FD7667" w14:paraId="6B688CE8"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7730A1" w14:textId="77777777" w:rsidR="001F06F0" w:rsidRPr="00FD7667" w:rsidRDefault="001F06F0" w:rsidP="001F3591">
            <w:pPr>
              <w:rPr>
                <w:rFonts w:ascii="Century Gothic" w:hAnsi="Century Gothic"/>
              </w:rPr>
            </w:pPr>
            <w:r w:rsidRPr="00FD7667">
              <w:rPr>
                <w:rFonts w:ascii="Century Gothic" w:hAnsi="Century Gothic"/>
              </w:rPr>
              <w:t>I can read my login card to log me into interventions.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91519A" w14:textId="77777777" w:rsidR="001F06F0" w:rsidRPr="00FD7667" w:rsidRDefault="001F06F0" w:rsidP="001F3591">
            <w:pPr>
              <w:rPr>
                <w:rFonts w:ascii="Century Gothic" w:hAnsi="Century Gothic"/>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FF454DD" w14:textId="77777777" w:rsidR="001F06F0" w:rsidRPr="00FD7667" w:rsidRDefault="001F06F0" w:rsidP="001F3591">
            <w:pPr>
              <w:rPr>
                <w:rFonts w:ascii="Century Gothic" w:hAnsi="Century Gothic"/>
              </w:rPr>
            </w:pPr>
          </w:p>
        </w:tc>
      </w:tr>
      <w:tr w:rsidR="001F06F0" w:rsidRPr="00FD7667" w14:paraId="17DBCB43"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F28C54" w14:textId="77777777" w:rsidR="001F06F0" w:rsidRPr="00FD7667" w:rsidRDefault="001F06F0" w:rsidP="001F3591">
            <w:pPr>
              <w:rPr>
                <w:rFonts w:ascii="Century Gothic" w:hAnsi="Century Gothic"/>
              </w:rPr>
            </w:pPr>
            <w:r w:rsidRPr="00FD7667">
              <w:rPr>
                <w:rFonts w:ascii="Century Gothic" w:hAnsi="Century Gothic"/>
              </w:rPr>
              <w:t>I do not need my login card for interventions.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FE49A9" w14:textId="77777777" w:rsidR="001F06F0" w:rsidRPr="00FD7667" w:rsidRDefault="001F06F0" w:rsidP="001F3591">
            <w:pPr>
              <w:rPr>
                <w:rFonts w:ascii="Century Gothic" w:hAnsi="Century Gothic"/>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15C9563" w14:textId="77777777" w:rsidR="001F06F0" w:rsidRPr="00FD7667" w:rsidRDefault="001F06F0" w:rsidP="001F3591">
            <w:pPr>
              <w:rPr>
                <w:rFonts w:ascii="Century Gothic" w:hAnsi="Century Gothic"/>
              </w:rPr>
            </w:pPr>
          </w:p>
        </w:tc>
      </w:tr>
      <w:tr w:rsidR="001F06F0" w:rsidRPr="00FD7667" w14:paraId="720E6792"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6118A13" w14:textId="77777777" w:rsidR="001F06F0" w:rsidRPr="00FD7667" w:rsidRDefault="001F06F0" w:rsidP="001F3591">
            <w:pPr>
              <w:rPr>
                <w:rFonts w:ascii="Century Gothic" w:hAnsi="Century Gothic"/>
              </w:rPr>
            </w:pPr>
            <w:r w:rsidRPr="00FD7667">
              <w:rPr>
                <w:rFonts w:ascii="Century Gothic" w:hAnsi="Century Gothic"/>
              </w:rPr>
              <w:t>I can log into my interventions without help from peers or teacher.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EAF8B5" w14:textId="77777777" w:rsidR="001F06F0" w:rsidRPr="00FD7667" w:rsidRDefault="001F06F0" w:rsidP="001F3591">
            <w:pPr>
              <w:rPr>
                <w:rFonts w:ascii="Century Gothic" w:hAnsi="Century Gothic"/>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54109E" w14:textId="77777777" w:rsidR="001F06F0" w:rsidRPr="00FD7667" w:rsidRDefault="001F06F0" w:rsidP="001F3591">
            <w:pPr>
              <w:rPr>
                <w:rFonts w:ascii="Century Gothic" w:hAnsi="Century Gothic"/>
              </w:rPr>
            </w:pPr>
          </w:p>
        </w:tc>
      </w:tr>
    </w:tbl>
    <w:p w14:paraId="28F840EF" w14:textId="77777777" w:rsidR="001F06F0" w:rsidRPr="00FD7667" w:rsidRDefault="001F06F0" w:rsidP="001F3591">
      <w:pPr>
        <w:rPr>
          <w:rFonts w:ascii="Century Gothic" w:hAnsi="Century Gothic"/>
        </w:rPr>
      </w:pPr>
    </w:p>
    <w:p w14:paraId="3477BEE0" w14:textId="77777777" w:rsidR="001F06F0" w:rsidRPr="00FD7667" w:rsidRDefault="001F06F0" w:rsidP="007414C3">
      <w:pPr>
        <w:jc w:val="center"/>
        <w:rPr>
          <w:rFonts w:ascii="Century Gothic" w:hAnsi="Century Gothic"/>
          <w:b/>
        </w:rPr>
      </w:pPr>
      <w:r w:rsidRPr="00FD7667">
        <w:rPr>
          <w:rFonts w:ascii="Century Gothic" w:hAnsi="Century Gothic"/>
          <w:b/>
        </w:rPr>
        <w:t>Student Intervention Growth Data Sheet</w:t>
      </w:r>
    </w:p>
    <w:p w14:paraId="12510520" w14:textId="77777777" w:rsidR="007414C3" w:rsidRPr="00FD7667" w:rsidRDefault="007414C3" w:rsidP="007414C3">
      <w:pPr>
        <w:jc w:val="center"/>
        <w:rPr>
          <w:rFonts w:ascii="Century Gothic" w:hAnsi="Century Gothic"/>
          <w:b/>
        </w:rPr>
      </w:pPr>
    </w:p>
    <w:p w14:paraId="70E269B8" w14:textId="77777777" w:rsidR="001F06F0" w:rsidRPr="00FD7667" w:rsidRDefault="001F06F0" w:rsidP="001F3591">
      <w:pPr>
        <w:rPr>
          <w:rFonts w:ascii="Century Gothic" w:hAnsi="Century Gothic"/>
        </w:rPr>
      </w:pPr>
      <w:r w:rsidRPr="00FD7667">
        <w:rPr>
          <w:rFonts w:ascii="Century Gothic" w:hAnsi="Century Gothic"/>
          <w:b/>
        </w:rPr>
        <w:t>Intervention Title</w:t>
      </w:r>
      <w:r w:rsidRPr="00FD7667">
        <w:rPr>
          <w:rFonts w:ascii="Century Gothic" w:hAnsi="Century Gothic"/>
        </w:rPr>
        <w:t>: _________________________________</w:t>
      </w:r>
    </w:p>
    <w:p w14:paraId="38FEA996" w14:textId="77777777" w:rsidR="001F06F0" w:rsidRPr="00FD7667" w:rsidRDefault="001F06F0" w:rsidP="001F3591">
      <w:pPr>
        <w:rPr>
          <w:rFonts w:ascii="Century Gothic" w:hAnsi="Century Gothic"/>
        </w:rPr>
      </w:pPr>
      <w:r w:rsidRPr="00FD7667">
        <w:rPr>
          <w:rFonts w:ascii="Century Gothic" w:hAnsi="Century Gothic"/>
          <w:b/>
        </w:rPr>
        <w:t>Student</w:t>
      </w:r>
      <w:r w:rsidRPr="00FD7667">
        <w:rPr>
          <w:rFonts w:ascii="Century Gothic" w:hAnsi="Century Gothic"/>
        </w:rPr>
        <w:t>: _________________________________________</w:t>
      </w:r>
    </w:p>
    <w:p w14:paraId="1CBCAF25" w14:textId="77777777" w:rsidR="001F06F0" w:rsidRPr="00FD7667" w:rsidRDefault="001F06F0" w:rsidP="001F3591">
      <w:pPr>
        <w:rPr>
          <w:rFonts w:ascii="Century Gothic" w:hAnsi="Century Gothic"/>
        </w:rPr>
      </w:pPr>
    </w:p>
    <w:tbl>
      <w:tblPr>
        <w:tblW w:w="9971" w:type="dxa"/>
        <w:tblLayout w:type="fixed"/>
        <w:tblCellMar>
          <w:top w:w="15" w:type="dxa"/>
          <w:left w:w="15" w:type="dxa"/>
          <w:bottom w:w="15" w:type="dxa"/>
          <w:right w:w="15" w:type="dxa"/>
        </w:tblCellMar>
        <w:tblLook w:val="04A0" w:firstRow="1" w:lastRow="0" w:firstColumn="1" w:lastColumn="0" w:noHBand="0" w:noVBand="1"/>
      </w:tblPr>
      <w:tblGrid>
        <w:gridCol w:w="3084"/>
        <w:gridCol w:w="928"/>
        <w:gridCol w:w="819"/>
        <w:gridCol w:w="741"/>
        <w:gridCol w:w="795"/>
        <w:gridCol w:w="717"/>
        <w:gridCol w:w="717"/>
        <w:gridCol w:w="741"/>
        <w:gridCol w:w="693"/>
        <w:gridCol w:w="736"/>
      </w:tblGrid>
      <w:tr w:rsidR="001F06F0" w:rsidRPr="00FD7667" w14:paraId="4252687D" w14:textId="77777777" w:rsidTr="00872342">
        <w:trPr>
          <w:trHeight w:val="287"/>
        </w:trPr>
        <w:tc>
          <w:tcPr>
            <w:tcW w:w="308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97D524" w14:textId="77777777" w:rsidR="001F06F0" w:rsidRPr="00FD7667" w:rsidRDefault="001F06F0" w:rsidP="00872342">
            <w:pPr>
              <w:jc w:val="left"/>
              <w:rPr>
                <w:rFonts w:ascii="Century Gothic" w:hAnsi="Century Gothic"/>
              </w:rPr>
            </w:pPr>
            <w:r w:rsidRPr="00FD7667">
              <w:rPr>
                <w:rFonts w:ascii="Century Gothic" w:hAnsi="Century Gothic"/>
              </w:rPr>
              <w:t>Number of levels increased</w:t>
            </w:r>
          </w:p>
        </w:tc>
        <w:tc>
          <w:tcPr>
            <w:tcW w:w="9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D8907C" w14:textId="77777777" w:rsidR="001F06F0" w:rsidRPr="00FD7667" w:rsidRDefault="001F06F0" w:rsidP="001F3591">
            <w:pPr>
              <w:rPr>
                <w:rFonts w:ascii="Century Gothic" w:hAnsi="Century Gothic"/>
              </w:rPr>
            </w:pPr>
          </w:p>
        </w:tc>
        <w:tc>
          <w:tcPr>
            <w:tcW w:w="81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2BA6AF" w14:textId="77777777" w:rsidR="001F06F0" w:rsidRPr="00FD7667" w:rsidRDefault="001F06F0" w:rsidP="001F3591">
            <w:pPr>
              <w:rPr>
                <w:rFonts w:ascii="Century Gothic" w:hAnsi="Century Gothic"/>
              </w:rPr>
            </w:pPr>
          </w:p>
        </w:tc>
        <w:tc>
          <w:tcPr>
            <w:tcW w:w="7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A665E9" w14:textId="77777777" w:rsidR="001F06F0" w:rsidRPr="00FD7667" w:rsidRDefault="001F06F0" w:rsidP="001F3591">
            <w:pPr>
              <w:rPr>
                <w:rFonts w:ascii="Century Gothic" w:hAnsi="Century Gothic"/>
              </w:rPr>
            </w:pPr>
          </w:p>
        </w:tc>
        <w:tc>
          <w:tcPr>
            <w:tcW w:w="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A0696C" w14:textId="77777777" w:rsidR="001F06F0" w:rsidRPr="00FD7667" w:rsidRDefault="001F06F0" w:rsidP="001F3591">
            <w:pPr>
              <w:rPr>
                <w:rFonts w:ascii="Century Gothic" w:hAnsi="Century Gothic"/>
              </w:rPr>
            </w:pPr>
          </w:p>
        </w:tc>
        <w:tc>
          <w:tcPr>
            <w:tcW w:w="7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F91C8A" w14:textId="77777777" w:rsidR="001F06F0" w:rsidRPr="00FD7667" w:rsidRDefault="001F06F0" w:rsidP="001F3591">
            <w:pPr>
              <w:rPr>
                <w:rFonts w:ascii="Century Gothic" w:hAnsi="Century Gothic"/>
              </w:rPr>
            </w:pPr>
          </w:p>
        </w:tc>
        <w:tc>
          <w:tcPr>
            <w:tcW w:w="7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C8BED6" w14:textId="77777777" w:rsidR="001F06F0" w:rsidRPr="00FD7667" w:rsidRDefault="001F06F0" w:rsidP="001F3591">
            <w:pPr>
              <w:rPr>
                <w:rFonts w:ascii="Century Gothic" w:hAnsi="Century Gothic"/>
              </w:rPr>
            </w:pPr>
          </w:p>
        </w:tc>
        <w:tc>
          <w:tcPr>
            <w:tcW w:w="7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4DF661" w14:textId="77777777" w:rsidR="001F06F0" w:rsidRPr="00FD7667" w:rsidRDefault="001F06F0" w:rsidP="001F3591">
            <w:pPr>
              <w:rPr>
                <w:rFonts w:ascii="Century Gothic" w:hAnsi="Century Gothic"/>
              </w:rPr>
            </w:pPr>
          </w:p>
        </w:tc>
        <w:tc>
          <w:tcPr>
            <w:tcW w:w="6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F1AA87" w14:textId="77777777" w:rsidR="001F06F0" w:rsidRPr="00FD7667" w:rsidRDefault="001F06F0" w:rsidP="001F3591">
            <w:pPr>
              <w:rPr>
                <w:rFonts w:ascii="Century Gothic" w:hAnsi="Century Gothic"/>
              </w:rPr>
            </w:pPr>
          </w:p>
        </w:tc>
        <w:tc>
          <w:tcPr>
            <w:tcW w:w="73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27B4DD" w14:textId="77777777" w:rsidR="001F06F0" w:rsidRPr="00FD7667" w:rsidRDefault="001F06F0" w:rsidP="001F3591">
            <w:pPr>
              <w:rPr>
                <w:rFonts w:ascii="Century Gothic" w:hAnsi="Century Gothic"/>
              </w:rPr>
            </w:pPr>
          </w:p>
        </w:tc>
      </w:tr>
      <w:tr w:rsidR="001F06F0" w:rsidRPr="00FD7667" w14:paraId="663EF8EB" w14:textId="77777777" w:rsidTr="00872342">
        <w:trPr>
          <w:trHeight w:val="273"/>
        </w:trPr>
        <w:tc>
          <w:tcPr>
            <w:tcW w:w="308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7F53F5" w14:textId="77777777" w:rsidR="001F06F0" w:rsidRPr="00FD7667" w:rsidRDefault="001F06F0" w:rsidP="001F3591">
            <w:pPr>
              <w:rPr>
                <w:rFonts w:ascii="Century Gothic" w:hAnsi="Century Gothic"/>
              </w:rPr>
            </w:pPr>
            <w:r w:rsidRPr="00FD7667">
              <w:rPr>
                <w:rFonts w:ascii="Century Gothic" w:hAnsi="Century Gothic"/>
              </w:rPr>
              <w:t>Starting Level</w:t>
            </w:r>
          </w:p>
        </w:tc>
        <w:tc>
          <w:tcPr>
            <w:tcW w:w="9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C4C1F6" w14:textId="77777777" w:rsidR="001F06F0" w:rsidRPr="00FD7667" w:rsidRDefault="001F06F0" w:rsidP="001F3591">
            <w:pPr>
              <w:rPr>
                <w:rFonts w:ascii="Century Gothic" w:hAnsi="Century Gothic"/>
              </w:rPr>
            </w:pPr>
          </w:p>
        </w:tc>
        <w:tc>
          <w:tcPr>
            <w:tcW w:w="81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851B9D6" w14:textId="77777777" w:rsidR="001F06F0" w:rsidRPr="00FD7667" w:rsidRDefault="001F06F0" w:rsidP="001F3591">
            <w:pPr>
              <w:rPr>
                <w:rFonts w:ascii="Century Gothic" w:hAnsi="Century Gothic"/>
              </w:rPr>
            </w:pPr>
          </w:p>
        </w:tc>
        <w:tc>
          <w:tcPr>
            <w:tcW w:w="7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252F473" w14:textId="77777777" w:rsidR="001F06F0" w:rsidRPr="00FD7667" w:rsidRDefault="001F06F0" w:rsidP="001F3591">
            <w:pPr>
              <w:rPr>
                <w:rFonts w:ascii="Century Gothic" w:hAnsi="Century Gothic"/>
              </w:rPr>
            </w:pPr>
          </w:p>
        </w:tc>
        <w:tc>
          <w:tcPr>
            <w:tcW w:w="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78B1FA" w14:textId="77777777" w:rsidR="001F06F0" w:rsidRPr="00FD7667" w:rsidRDefault="001F06F0" w:rsidP="001F3591">
            <w:pPr>
              <w:rPr>
                <w:rFonts w:ascii="Century Gothic" w:hAnsi="Century Gothic"/>
              </w:rPr>
            </w:pPr>
          </w:p>
        </w:tc>
        <w:tc>
          <w:tcPr>
            <w:tcW w:w="7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508143" w14:textId="77777777" w:rsidR="001F06F0" w:rsidRPr="00FD7667" w:rsidRDefault="001F06F0" w:rsidP="001F3591">
            <w:pPr>
              <w:rPr>
                <w:rFonts w:ascii="Century Gothic" w:hAnsi="Century Gothic"/>
              </w:rPr>
            </w:pPr>
          </w:p>
        </w:tc>
        <w:tc>
          <w:tcPr>
            <w:tcW w:w="7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7BBF14" w14:textId="77777777" w:rsidR="001F06F0" w:rsidRPr="00FD7667" w:rsidRDefault="001F06F0" w:rsidP="001F3591">
            <w:pPr>
              <w:rPr>
                <w:rFonts w:ascii="Century Gothic" w:hAnsi="Century Gothic"/>
              </w:rPr>
            </w:pPr>
          </w:p>
        </w:tc>
        <w:tc>
          <w:tcPr>
            <w:tcW w:w="7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5E5701" w14:textId="77777777" w:rsidR="001F06F0" w:rsidRPr="00FD7667" w:rsidRDefault="001F06F0" w:rsidP="001F3591">
            <w:pPr>
              <w:rPr>
                <w:rFonts w:ascii="Century Gothic" w:hAnsi="Century Gothic"/>
              </w:rPr>
            </w:pPr>
          </w:p>
        </w:tc>
        <w:tc>
          <w:tcPr>
            <w:tcW w:w="6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3C9B0E" w14:textId="77777777" w:rsidR="001F06F0" w:rsidRPr="00FD7667" w:rsidRDefault="001F06F0" w:rsidP="001F3591">
            <w:pPr>
              <w:rPr>
                <w:rFonts w:ascii="Century Gothic" w:hAnsi="Century Gothic"/>
              </w:rPr>
            </w:pPr>
          </w:p>
        </w:tc>
        <w:tc>
          <w:tcPr>
            <w:tcW w:w="73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B152BD3" w14:textId="77777777" w:rsidR="001F06F0" w:rsidRPr="00FD7667" w:rsidRDefault="001F06F0" w:rsidP="001F3591">
            <w:pPr>
              <w:rPr>
                <w:rFonts w:ascii="Century Gothic" w:hAnsi="Century Gothic"/>
              </w:rPr>
            </w:pPr>
          </w:p>
        </w:tc>
      </w:tr>
      <w:tr w:rsidR="001F06F0" w:rsidRPr="00FD7667" w14:paraId="14B62CA3" w14:textId="77777777" w:rsidTr="00872342">
        <w:trPr>
          <w:trHeight w:val="357"/>
        </w:trPr>
        <w:tc>
          <w:tcPr>
            <w:tcW w:w="308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8E04337" w14:textId="77777777" w:rsidR="001F06F0" w:rsidRPr="00FD7667" w:rsidRDefault="001F06F0" w:rsidP="001F3591">
            <w:pPr>
              <w:rPr>
                <w:rFonts w:ascii="Century Gothic" w:hAnsi="Century Gothic"/>
              </w:rPr>
            </w:pPr>
            <w:r w:rsidRPr="00FD7667">
              <w:rPr>
                <w:rFonts w:ascii="Century Gothic" w:hAnsi="Century Gothic"/>
              </w:rPr>
              <w:t>Month</w:t>
            </w:r>
          </w:p>
        </w:tc>
        <w:tc>
          <w:tcPr>
            <w:tcW w:w="92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7F4169" w14:textId="77777777" w:rsidR="001F06F0" w:rsidRPr="00FD7667" w:rsidRDefault="001F06F0" w:rsidP="001F3591">
            <w:pPr>
              <w:rPr>
                <w:rFonts w:ascii="Century Gothic" w:hAnsi="Century Gothic"/>
              </w:rPr>
            </w:pPr>
            <w:r w:rsidRPr="00FD7667">
              <w:rPr>
                <w:rFonts w:ascii="Century Gothic" w:hAnsi="Century Gothic"/>
              </w:rPr>
              <w:t>Sep.</w:t>
            </w:r>
          </w:p>
        </w:tc>
        <w:tc>
          <w:tcPr>
            <w:tcW w:w="81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2FD4E56" w14:textId="77777777" w:rsidR="001F06F0" w:rsidRPr="00FD7667" w:rsidRDefault="001F06F0" w:rsidP="001F3591">
            <w:pPr>
              <w:rPr>
                <w:rFonts w:ascii="Century Gothic" w:hAnsi="Century Gothic"/>
              </w:rPr>
            </w:pPr>
            <w:r w:rsidRPr="00FD7667">
              <w:rPr>
                <w:rFonts w:ascii="Century Gothic" w:hAnsi="Century Gothic"/>
              </w:rPr>
              <w:t>Oct.</w:t>
            </w:r>
          </w:p>
        </w:tc>
        <w:tc>
          <w:tcPr>
            <w:tcW w:w="7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B2F003" w14:textId="77777777" w:rsidR="001F06F0" w:rsidRPr="00FD7667" w:rsidRDefault="001F06F0" w:rsidP="001F3591">
            <w:pPr>
              <w:rPr>
                <w:rFonts w:ascii="Century Gothic" w:hAnsi="Century Gothic"/>
              </w:rPr>
            </w:pPr>
            <w:r w:rsidRPr="00FD7667">
              <w:rPr>
                <w:rFonts w:ascii="Century Gothic" w:hAnsi="Century Gothic"/>
              </w:rPr>
              <w:t>Nov.</w:t>
            </w:r>
          </w:p>
        </w:tc>
        <w:tc>
          <w:tcPr>
            <w:tcW w:w="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DAE9AD3" w14:textId="77777777" w:rsidR="001F06F0" w:rsidRPr="00FD7667" w:rsidRDefault="001F06F0" w:rsidP="001F3591">
            <w:pPr>
              <w:rPr>
                <w:rFonts w:ascii="Century Gothic" w:hAnsi="Century Gothic"/>
              </w:rPr>
            </w:pPr>
            <w:r w:rsidRPr="00FD7667">
              <w:rPr>
                <w:rFonts w:ascii="Century Gothic" w:hAnsi="Century Gothic"/>
              </w:rPr>
              <w:t>Dec.</w:t>
            </w:r>
          </w:p>
        </w:tc>
        <w:tc>
          <w:tcPr>
            <w:tcW w:w="7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E767488" w14:textId="77777777" w:rsidR="001F06F0" w:rsidRPr="00FD7667" w:rsidRDefault="001F06F0" w:rsidP="001F3591">
            <w:pPr>
              <w:rPr>
                <w:rFonts w:ascii="Century Gothic" w:hAnsi="Century Gothic"/>
              </w:rPr>
            </w:pPr>
            <w:r w:rsidRPr="00FD7667">
              <w:rPr>
                <w:rFonts w:ascii="Century Gothic" w:hAnsi="Century Gothic"/>
              </w:rPr>
              <w:t>Jan.</w:t>
            </w:r>
          </w:p>
        </w:tc>
        <w:tc>
          <w:tcPr>
            <w:tcW w:w="7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616432" w14:textId="77777777" w:rsidR="001F06F0" w:rsidRPr="00FD7667" w:rsidRDefault="001F06F0" w:rsidP="001F3591">
            <w:pPr>
              <w:rPr>
                <w:rFonts w:ascii="Century Gothic" w:hAnsi="Century Gothic"/>
              </w:rPr>
            </w:pPr>
            <w:r w:rsidRPr="00FD7667">
              <w:rPr>
                <w:rFonts w:ascii="Century Gothic" w:hAnsi="Century Gothic"/>
              </w:rPr>
              <w:t>Feb.</w:t>
            </w:r>
          </w:p>
        </w:tc>
        <w:tc>
          <w:tcPr>
            <w:tcW w:w="7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4D7D07" w14:textId="77777777" w:rsidR="001F06F0" w:rsidRPr="00FD7667" w:rsidRDefault="001F06F0" w:rsidP="001F3591">
            <w:pPr>
              <w:rPr>
                <w:rFonts w:ascii="Century Gothic" w:hAnsi="Century Gothic"/>
              </w:rPr>
            </w:pPr>
            <w:r w:rsidRPr="00FD7667">
              <w:rPr>
                <w:rFonts w:ascii="Century Gothic" w:hAnsi="Century Gothic"/>
              </w:rPr>
              <w:t>Mar.</w:t>
            </w:r>
          </w:p>
        </w:tc>
        <w:tc>
          <w:tcPr>
            <w:tcW w:w="6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C22521" w14:textId="77777777" w:rsidR="001F06F0" w:rsidRPr="00FD7667" w:rsidRDefault="001F06F0" w:rsidP="001F3591">
            <w:pPr>
              <w:rPr>
                <w:rFonts w:ascii="Century Gothic" w:hAnsi="Century Gothic"/>
              </w:rPr>
            </w:pPr>
            <w:r w:rsidRPr="00FD7667">
              <w:rPr>
                <w:rFonts w:ascii="Century Gothic" w:hAnsi="Century Gothic"/>
              </w:rPr>
              <w:t>Apr.</w:t>
            </w:r>
          </w:p>
        </w:tc>
        <w:tc>
          <w:tcPr>
            <w:tcW w:w="73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E1708B7" w14:textId="77777777" w:rsidR="001F06F0" w:rsidRPr="00FD7667" w:rsidRDefault="001F06F0" w:rsidP="001F3591">
            <w:pPr>
              <w:rPr>
                <w:rFonts w:ascii="Century Gothic" w:hAnsi="Century Gothic"/>
              </w:rPr>
            </w:pPr>
            <w:r w:rsidRPr="00FD7667">
              <w:rPr>
                <w:rFonts w:ascii="Century Gothic" w:hAnsi="Century Gothic"/>
              </w:rPr>
              <w:t>May</w:t>
            </w:r>
          </w:p>
        </w:tc>
      </w:tr>
    </w:tbl>
    <w:p w14:paraId="2BDB2469" w14:textId="77777777" w:rsidR="001F06F0" w:rsidRPr="00FD7667" w:rsidRDefault="001F06F0" w:rsidP="001F3591">
      <w:pPr>
        <w:rPr>
          <w:rFonts w:ascii="Century Gothic" w:hAnsi="Century Gothic"/>
        </w:rPr>
      </w:pPr>
    </w:p>
    <w:p w14:paraId="111096A8" w14:textId="77777777" w:rsidR="001F06F0" w:rsidRPr="00FD7667" w:rsidRDefault="001F06F0" w:rsidP="001F3591">
      <w:pPr>
        <w:rPr>
          <w:rFonts w:ascii="Century Gothic" w:hAnsi="Century Gothic"/>
        </w:rPr>
      </w:pPr>
      <w:r w:rsidRPr="00FD7667">
        <w:rPr>
          <w:rFonts w:ascii="Century Gothic" w:hAnsi="Century Gothic"/>
        </w:rPr>
        <w:t>Students will graph their progress of their interventions using this graphing sheet above. Within the graph they will record starting level and number of levels increased per month. This graph goes along with objective 5.  Graphing will be done with help from the progress monitoring software within the intervention program. Each month teacher and student will transfer data onto a line graph to show growth. That graph will be a working document throughout the year.</w:t>
      </w:r>
    </w:p>
    <w:p w14:paraId="72BA6C3B" w14:textId="77777777" w:rsidR="001F06F0" w:rsidRPr="00FD7667" w:rsidRDefault="001F06F0" w:rsidP="001F3591">
      <w:pPr>
        <w:rPr>
          <w:rFonts w:ascii="Century Gothic" w:hAnsi="Century Gothic"/>
        </w:rPr>
      </w:pPr>
    </w:p>
    <w:p w14:paraId="74D6F570" w14:textId="77777777" w:rsidR="001F06F0" w:rsidRPr="00FD7667" w:rsidRDefault="001F06F0" w:rsidP="007414C3">
      <w:pPr>
        <w:jc w:val="center"/>
        <w:rPr>
          <w:rFonts w:ascii="Century Gothic" w:hAnsi="Century Gothic"/>
          <w:b/>
        </w:rPr>
      </w:pPr>
      <w:r w:rsidRPr="00FD7667">
        <w:rPr>
          <w:rFonts w:ascii="Century Gothic" w:hAnsi="Century Gothic"/>
          <w:b/>
        </w:rPr>
        <w:t>Teacher Observation Checklist</w:t>
      </w:r>
    </w:p>
    <w:p w14:paraId="7592BA01" w14:textId="77777777" w:rsidR="001F06F0" w:rsidRPr="00FD7667" w:rsidRDefault="001F06F0" w:rsidP="001F3591">
      <w:pPr>
        <w:rPr>
          <w:rFonts w:ascii="Century Gothic" w:hAnsi="Century Gothic"/>
        </w:rPr>
      </w:pPr>
      <w:r w:rsidRPr="00FD7667">
        <w:rPr>
          <w:rFonts w:ascii="Century Gothic" w:hAnsi="Century Gothic"/>
          <w:b/>
        </w:rPr>
        <w:t>Student</w:t>
      </w:r>
      <w:r w:rsidRPr="00FD7667">
        <w:rPr>
          <w:rFonts w:ascii="Century Gothic" w:hAnsi="Century Gothic"/>
        </w:rPr>
        <w:t>:______________________________________</w:t>
      </w:r>
    </w:p>
    <w:p w14:paraId="18F69CFF" w14:textId="77777777" w:rsidR="001F06F0" w:rsidRPr="00FD7667" w:rsidRDefault="001F06F0" w:rsidP="001F3591">
      <w:pPr>
        <w:rPr>
          <w:rFonts w:ascii="Century Gothic" w:hAnsi="Century Gothic"/>
        </w:rPr>
      </w:pPr>
      <w:r w:rsidRPr="00FD7667">
        <w:rPr>
          <w:rFonts w:ascii="Century Gothic" w:hAnsi="Century Gothic"/>
          <w:b/>
        </w:rPr>
        <w:t>Date</w:t>
      </w:r>
      <w:r w:rsidRPr="00FD7667">
        <w:rPr>
          <w:rFonts w:ascii="Century Gothic" w:hAnsi="Century Gothic"/>
        </w:rPr>
        <w:t>:  ________________________________________</w:t>
      </w:r>
    </w:p>
    <w:p w14:paraId="47F19404" w14:textId="77777777" w:rsidR="001F06F0" w:rsidRPr="00FD7667" w:rsidRDefault="001F06F0" w:rsidP="001F3591">
      <w:pPr>
        <w:rPr>
          <w:rFonts w:ascii="Century Gothic" w:hAnsi="Century Gothic"/>
        </w:rPr>
      </w:pPr>
    </w:p>
    <w:tbl>
      <w:tblPr>
        <w:tblW w:w="9892" w:type="dxa"/>
        <w:tblCellMar>
          <w:top w:w="15" w:type="dxa"/>
          <w:left w:w="15" w:type="dxa"/>
          <w:bottom w:w="15" w:type="dxa"/>
          <w:right w:w="15" w:type="dxa"/>
        </w:tblCellMar>
        <w:tblLook w:val="04A0" w:firstRow="1" w:lastRow="0" w:firstColumn="1" w:lastColumn="0" w:noHBand="0" w:noVBand="1"/>
      </w:tblPr>
      <w:tblGrid>
        <w:gridCol w:w="6257"/>
        <w:gridCol w:w="3635"/>
      </w:tblGrid>
      <w:tr w:rsidR="001F06F0" w:rsidRPr="00FD7667" w14:paraId="34BA0C7D" w14:textId="77777777" w:rsidTr="00FD7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C82BD5" w14:textId="77777777" w:rsidR="001F06F0" w:rsidRPr="00FD7667" w:rsidRDefault="001F06F0" w:rsidP="001F3591">
            <w:pPr>
              <w:rPr>
                <w:rFonts w:ascii="Century Gothic" w:hAnsi="Century Gothic"/>
              </w:rPr>
            </w:pPr>
            <w:r w:rsidRPr="00FD7667">
              <w:rPr>
                <w:rFonts w:ascii="Century Gothic" w:hAnsi="Century Gothic"/>
              </w:rPr>
              <w:t>Observed Behavior</w:t>
            </w:r>
          </w:p>
        </w:tc>
        <w:tc>
          <w:tcPr>
            <w:tcW w:w="36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463DB5" w14:textId="77777777" w:rsidR="001F06F0" w:rsidRPr="00FD7667" w:rsidRDefault="001F06F0" w:rsidP="001F3591">
            <w:pPr>
              <w:rPr>
                <w:rFonts w:ascii="Century Gothic" w:hAnsi="Century Gothic"/>
              </w:rPr>
            </w:pPr>
            <w:r w:rsidRPr="00FD7667">
              <w:rPr>
                <w:rFonts w:ascii="Century Gothic" w:hAnsi="Century Gothic"/>
              </w:rPr>
              <w:t>Questions &amp; Notes</w:t>
            </w:r>
          </w:p>
        </w:tc>
      </w:tr>
      <w:tr w:rsidR="001F06F0" w:rsidRPr="00FD7667" w14:paraId="36B3ACEB" w14:textId="77777777" w:rsidTr="00FD7667">
        <w:trPr>
          <w:trHeight w:val="307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7DF90A" w14:textId="77777777" w:rsidR="001F06F0" w:rsidRPr="00FD7667" w:rsidRDefault="001F06F0" w:rsidP="001F3591">
            <w:pPr>
              <w:rPr>
                <w:rFonts w:ascii="Century Gothic" w:hAnsi="Century Gothic"/>
              </w:rPr>
            </w:pPr>
            <w:r w:rsidRPr="00FD7667">
              <w:rPr>
                <w:rFonts w:ascii="Century Gothic" w:hAnsi="Century Gothic"/>
              </w:rPr>
              <w:t>__Can independently use iPad</w:t>
            </w:r>
          </w:p>
          <w:p w14:paraId="5BC7E878" w14:textId="77777777" w:rsidR="001F06F0" w:rsidRPr="00FD7667" w:rsidRDefault="001F06F0" w:rsidP="001F3591">
            <w:pPr>
              <w:rPr>
                <w:rFonts w:ascii="Century Gothic" w:hAnsi="Century Gothic"/>
              </w:rPr>
            </w:pPr>
            <w:r w:rsidRPr="00FD7667">
              <w:rPr>
                <w:rFonts w:ascii="Century Gothic" w:hAnsi="Century Gothic"/>
              </w:rPr>
              <w:t xml:space="preserve">__Can successfully login to account </w:t>
            </w:r>
          </w:p>
          <w:p w14:paraId="1F2E3CC1" w14:textId="77777777" w:rsidR="001F06F0" w:rsidRPr="00FD7667" w:rsidRDefault="001F06F0" w:rsidP="001F3591">
            <w:pPr>
              <w:rPr>
                <w:rFonts w:ascii="Century Gothic" w:hAnsi="Century Gothic"/>
              </w:rPr>
            </w:pPr>
            <w:r w:rsidRPr="00FD7667">
              <w:rPr>
                <w:rFonts w:ascii="Century Gothic" w:hAnsi="Century Gothic"/>
              </w:rPr>
              <w:t xml:space="preserve">__Needs assistance daily to login </w:t>
            </w:r>
          </w:p>
          <w:p w14:paraId="4BDD86F0" w14:textId="77777777" w:rsidR="001F06F0" w:rsidRPr="00FD7667" w:rsidRDefault="001F06F0" w:rsidP="001F3591">
            <w:pPr>
              <w:rPr>
                <w:rFonts w:ascii="Century Gothic" w:hAnsi="Century Gothic"/>
              </w:rPr>
            </w:pPr>
            <w:r w:rsidRPr="00FD7667">
              <w:rPr>
                <w:rFonts w:ascii="Century Gothic" w:hAnsi="Century Gothic"/>
              </w:rPr>
              <w:t xml:space="preserve">__Needs assistances daily to log out </w:t>
            </w:r>
          </w:p>
          <w:p w14:paraId="0C8E8254" w14:textId="77777777" w:rsidR="001F06F0" w:rsidRPr="00FD7667" w:rsidRDefault="001F06F0" w:rsidP="001F3591">
            <w:pPr>
              <w:rPr>
                <w:rFonts w:ascii="Century Gothic" w:hAnsi="Century Gothic"/>
              </w:rPr>
            </w:pPr>
            <w:r w:rsidRPr="00FD7667">
              <w:rPr>
                <w:rFonts w:ascii="Century Gothic" w:hAnsi="Century Gothic"/>
              </w:rPr>
              <w:t>__Needs mini-lesson on how to use alternative seating</w:t>
            </w:r>
          </w:p>
          <w:p w14:paraId="522A7B86" w14:textId="77777777" w:rsidR="001F06F0" w:rsidRPr="00FD7667" w:rsidRDefault="001F06F0" w:rsidP="001F3591">
            <w:pPr>
              <w:rPr>
                <w:rFonts w:ascii="Century Gothic" w:hAnsi="Century Gothic"/>
              </w:rPr>
            </w:pPr>
            <w:r w:rsidRPr="00FD7667">
              <w:rPr>
                <w:rFonts w:ascii="Century Gothic" w:hAnsi="Century Gothic"/>
              </w:rPr>
              <w:t>__Uses alternative seating correctly</w:t>
            </w:r>
          </w:p>
          <w:p w14:paraId="42D1A78F" w14:textId="77777777" w:rsidR="001F06F0" w:rsidRPr="00FD7667" w:rsidRDefault="001F06F0" w:rsidP="001F3591">
            <w:pPr>
              <w:rPr>
                <w:rFonts w:ascii="Century Gothic" w:hAnsi="Century Gothic"/>
              </w:rPr>
            </w:pPr>
            <w:r w:rsidRPr="00FD7667">
              <w:rPr>
                <w:rFonts w:ascii="Century Gothic" w:hAnsi="Century Gothic"/>
              </w:rPr>
              <w:t xml:space="preserve">__Can independently participate in intervention program </w:t>
            </w:r>
          </w:p>
          <w:p w14:paraId="0015F7AA" w14:textId="77777777" w:rsidR="001F06F0" w:rsidRPr="00FD7667" w:rsidRDefault="001F06F0" w:rsidP="001F3591">
            <w:pPr>
              <w:rPr>
                <w:rFonts w:ascii="Century Gothic" w:hAnsi="Century Gothic"/>
              </w:rPr>
            </w:pPr>
            <w:r w:rsidRPr="00FD7667">
              <w:rPr>
                <w:rFonts w:ascii="Century Gothic" w:hAnsi="Century Gothic"/>
              </w:rPr>
              <w:t>__Becomes distracted in time required for daily intervention</w:t>
            </w:r>
          </w:p>
          <w:p w14:paraId="65CAD8A6" w14:textId="77777777" w:rsidR="001F06F0" w:rsidRPr="00FD7667" w:rsidRDefault="001F06F0" w:rsidP="001F3591">
            <w:pPr>
              <w:rPr>
                <w:rFonts w:ascii="Century Gothic" w:hAnsi="Century Gothic"/>
              </w:rPr>
            </w:pPr>
            <w:r w:rsidRPr="00FD7667">
              <w:rPr>
                <w:rFonts w:ascii="Century Gothic" w:hAnsi="Century Gothic"/>
              </w:rPr>
              <w:t xml:space="preserve">    ___Offer mini-lesson </w:t>
            </w:r>
          </w:p>
          <w:p w14:paraId="31E6325F" w14:textId="77777777" w:rsidR="001F06F0" w:rsidRPr="00FD7667" w:rsidRDefault="001F06F0" w:rsidP="001F3591">
            <w:pPr>
              <w:rPr>
                <w:rFonts w:ascii="Century Gothic" w:hAnsi="Century Gothic"/>
              </w:rPr>
            </w:pPr>
            <w:r w:rsidRPr="00FD7667">
              <w:rPr>
                <w:rFonts w:ascii="Century Gothic" w:hAnsi="Century Gothic"/>
              </w:rPr>
              <w:t>__Is meeting intervention goals</w:t>
            </w:r>
          </w:p>
          <w:p w14:paraId="6727345C" w14:textId="77777777" w:rsidR="001F06F0" w:rsidRPr="00FD7667" w:rsidRDefault="001F06F0" w:rsidP="001F3591">
            <w:pPr>
              <w:rPr>
                <w:rFonts w:ascii="Century Gothic" w:hAnsi="Century Gothic"/>
              </w:rPr>
            </w:pPr>
            <w:r w:rsidRPr="00FD7667">
              <w:rPr>
                <w:rFonts w:ascii="Century Gothic" w:hAnsi="Century Gothic"/>
              </w:rPr>
              <w:t>__Seating opportunities are helping focus of child</w:t>
            </w:r>
          </w:p>
          <w:p w14:paraId="6610A30F" w14:textId="77777777" w:rsidR="001F06F0" w:rsidRPr="00FD7667" w:rsidRDefault="001F06F0" w:rsidP="001F3591">
            <w:pPr>
              <w:rPr>
                <w:rFonts w:ascii="Century Gothic" w:hAnsi="Century Gothic"/>
              </w:rPr>
            </w:pPr>
          </w:p>
        </w:tc>
        <w:tc>
          <w:tcPr>
            <w:tcW w:w="36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4C5709" w14:textId="77777777" w:rsidR="001F06F0" w:rsidRPr="00FD7667" w:rsidRDefault="001F06F0" w:rsidP="001F3591">
            <w:pPr>
              <w:rPr>
                <w:rFonts w:ascii="Century Gothic" w:hAnsi="Century Gothic"/>
              </w:rPr>
            </w:pPr>
            <w:r w:rsidRPr="00FD7667">
              <w:rPr>
                <w:rFonts w:ascii="Century Gothic" w:hAnsi="Century Gothic"/>
              </w:rPr>
              <w:br/>
            </w:r>
            <w:r w:rsidRPr="00FD7667">
              <w:rPr>
                <w:rFonts w:ascii="Century Gothic" w:hAnsi="Century Gothic"/>
              </w:rPr>
              <w:br/>
            </w:r>
            <w:r w:rsidRPr="00FD7667">
              <w:rPr>
                <w:rFonts w:ascii="Century Gothic" w:hAnsi="Century Gothic"/>
              </w:rPr>
              <w:br/>
            </w:r>
            <w:r w:rsidRPr="00FD7667">
              <w:rPr>
                <w:rFonts w:ascii="Century Gothic" w:hAnsi="Century Gothic"/>
              </w:rPr>
              <w:br/>
            </w:r>
            <w:r w:rsidRPr="00FD7667">
              <w:rPr>
                <w:rFonts w:ascii="Century Gothic" w:hAnsi="Century Gothic"/>
              </w:rPr>
              <w:br/>
            </w:r>
          </w:p>
        </w:tc>
      </w:tr>
    </w:tbl>
    <w:p w14:paraId="66700955" w14:textId="77777777" w:rsidR="007414C3" w:rsidRPr="00FD7667" w:rsidRDefault="007414C3" w:rsidP="001F3591">
      <w:pPr>
        <w:rPr>
          <w:rFonts w:ascii="Century Gothic" w:hAnsi="Century Gothic"/>
        </w:rPr>
      </w:pPr>
    </w:p>
    <w:p w14:paraId="5D5FC0CD" w14:textId="77777777" w:rsidR="00B84A2C" w:rsidRDefault="00B84A2C" w:rsidP="007414C3">
      <w:pPr>
        <w:jc w:val="center"/>
        <w:rPr>
          <w:rFonts w:ascii="Century Gothic" w:hAnsi="Century Gothic"/>
          <w:b/>
        </w:rPr>
      </w:pPr>
    </w:p>
    <w:p w14:paraId="0CECF8D2" w14:textId="77777777" w:rsidR="00872342" w:rsidRDefault="00872342" w:rsidP="007414C3">
      <w:pPr>
        <w:jc w:val="center"/>
        <w:rPr>
          <w:rFonts w:ascii="Century Gothic" w:hAnsi="Century Gothic"/>
          <w:b/>
        </w:rPr>
      </w:pPr>
    </w:p>
    <w:p w14:paraId="7A1238D2" w14:textId="77777777" w:rsidR="00872342" w:rsidRDefault="00872342" w:rsidP="007414C3">
      <w:pPr>
        <w:jc w:val="center"/>
        <w:rPr>
          <w:rFonts w:ascii="Century Gothic" w:hAnsi="Century Gothic"/>
          <w:b/>
        </w:rPr>
      </w:pPr>
    </w:p>
    <w:p w14:paraId="281ADAC2" w14:textId="77777777" w:rsidR="00872342" w:rsidRDefault="00872342" w:rsidP="007414C3">
      <w:pPr>
        <w:jc w:val="center"/>
        <w:rPr>
          <w:rFonts w:ascii="Century Gothic" w:hAnsi="Century Gothic"/>
          <w:b/>
        </w:rPr>
      </w:pPr>
    </w:p>
    <w:p w14:paraId="294711BB" w14:textId="77777777" w:rsidR="00872342" w:rsidRDefault="00872342" w:rsidP="007414C3">
      <w:pPr>
        <w:jc w:val="center"/>
        <w:rPr>
          <w:rFonts w:ascii="Century Gothic" w:hAnsi="Century Gothic"/>
          <w:b/>
        </w:rPr>
      </w:pPr>
    </w:p>
    <w:p w14:paraId="267FF0D4" w14:textId="77777777" w:rsidR="00872342" w:rsidRDefault="00872342" w:rsidP="007414C3">
      <w:pPr>
        <w:jc w:val="center"/>
        <w:rPr>
          <w:rFonts w:ascii="Century Gothic" w:hAnsi="Century Gothic"/>
          <w:b/>
        </w:rPr>
      </w:pPr>
    </w:p>
    <w:p w14:paraId="1546A9D8" w14:textId="77777777" w:rsidR="00872342" w:rsidRDefault="00872342" w:rsidP="007414C3">
      <w:pPr>
        <w:jc w:val="center"/>
        <w:rPr>
          <w:rFonts w:ascii="Century Gothic" w:hAnsi="Century Gothic"/>
          <w:b/>
        </w:rPr>
      </w:pPr>
    </w:p>
    <w:p w14:paraId="52EE791E" w14:textId="77777777" w:rsidR="00872342" w:rsidRDefault="00872342" w:rsidP="007414C3">
      <w:pPr>
        <w:jc w:val="center"/>
        <w:rPr>
          <w:rFonts w:ascii="Century Gothic" w:hAnsi="Century Gothic"/>
          <w:b/>
        </w:rPr>
      </w:pPr>
    </w:p>
    <w:p w14:paraId="21A94FD6" w14:textId="77777777" w:rsidR="00872342" w:rsidRDefault="00872342" w:rsidP="007414C3">
      <w:pPr>
        <w:jc w:val="center"/>
        <w:rPr>
          <w:rFonts w:ascii="Century Gothic" w:hAnsi="Century Gothic"/>
          <w:b/>
        </w:rPr>
      </w:pPr>
    </w:p>
    <w:p w14:paraId="776899B5" w14:textId="77777777" w:rsidR="00872342" w:rsidRDefault="00872342" w:rsidP="007414C3">
      <w:pPr>
        <w:jc w:val="center"/>
        <w:rPr>
          <w:rFonts w:ascii="Century Gothic" w:hAnsi="Century Gothic"/>
          <w:b/>
        </w:rPr>
      </w:pPr>
    </w:p>
    <w:p w14:paraId="02DDB436" w14:textId="77777777" w:rsidR="00872342" w:rsidRDefault="00872342" w:rsidP="007414C3">
      <w:pPr>
        <w:jc w:val="center"/>
        <w:rPr>
          <w:rFonts w:ascii="Century Gothic" w:hAnsi="Century Gothic"/>
          <w:b/>
        </w:rPr>
      </w:pPr>
    </w:p>
    <w:p w14:paraId="0E572E0C" w14:textId="77777777" w:rsidR="00872342" w:rsidRDefault="00872342" w:rsidP="007414C3">
      <w:pPr>
        <w:jc w:val="center"/>
        <w:rPr>
          <w:rFonts w:ascii="Century Gothic" w:hAnsi="Century Gothic"/>
          <w:b/>
        </w:rPr>
      </w:pPr>
    </w:p>
    <w:p w14:paraId="418E3F34" w14:textId="77777777" w:rsidR="00872342" w:rsidRDefault="00872342" w:rsidP="007414C3">
      <w:pPr>
        <w:jc w:val="center"/>
        <w:rPr>
          <w:rFonts w:ascii="Century Gothic" w:hAnsi="Century Gothic"/>
          <w:b/>
        </w:rPr>
      </w:pPr>
    </w:p>
    <w:p w14:paraId="091B8B41" w14:textId="77777777" w:rsidR="00872342" w:rsidRDefault="00872342" w:rsidP="007414C3">
      <w:pPr>
        <w:jc w:val="center"/>
        <w:rPr>
          <w:rFonts w:ascii="Century Gothic" w:hAnsi="Century Gothic"/>
          <w:b/>
        </w:rPr>
      </w:pPr>
    </w:p>
    <w:p w14:paraId="00B9FC88" w14:textId="77777777" w:rsidR="00872342" w:rsidRDefault="00872342" w:rsidP="007414C3">
      <w:pPr>
        <w:jc w:val="center"/>
        <w:rPr>
          <w:rFonts w:ascii="Century Gothic" w:hAnsi="Century Gothic"/>
          <w:b/>
        </w:rPr>
      </w:pPr>
    </w:p>
    <w:p w14:paraId="7A199E8E" w14:textId="77777777" w:rsidR="00872342" w:rsidRDefault="00872342" w:rsidP="007414C3">
      <w:pPr>
        <w:jc w:val="center"/>
        <w:rPr>
          <w:rFonts w:ascii="Century Gothic" w:hAnsi="Century Gothic"/>
          <w:b/>
        </w:rPr>
      </w:pPr>
    </w:p>
    <w:p w14:paraId="43E4B3C9" w14:textId="77777777" w:rsidR="00872342" w:rsidRDefault="00872342" w:rsidP="007414C3">
      <w:pPr>
        <w:jc w:val="center"/>
        <w:rPr>
          <w:rFonts w:ascii="Century Gothic" w:hAnsi="Century Gothic"/>
          <w:b/>
        </w:rPr>
      </w:pPr>
    </w:p>
    <w:p w14:paraId="37D1F153" w14:textId="77777777" w:rsidR="00872342" w:rsidRDefault="00872342" w:rsidP="007414C3">
      <w:pPr>
        <w:jc w:val="center"/>
        <w:rPr>
          <w:rFonts w:ascii="Century Gothic" w:hAnsi="Century Gothic"/>
          <w:b/>
        </w:rPr>
      </w:pPr>
    </w:p>
    <w:p w14:paraId="0C23C5B0" w14:textId="77777777" w:rsidR="00872342" w:rsidRDefault="00872342" w:rsidP="007414C3">
      <w:pPr>
        <w:jc w:val="center"/>
        <w:rPr>
          <w:rFonts w:ascii="Century Gothic" w:hAnsi="Century Gothic"/>
          <w:b/>
        </w:rPr>
      </w:pPr>
    </w:p>
    <w:p w14:paraId="53639DD2" w14:textId="77777777" w:rsidR="00872342" w:rsidRDefault="00872342" w:rsidP="007414C3">
      <w:pPr>
        <w:jc w:val="center"/>
        <w:rPr>
          <w:rFonts w:ascii="Century Gothic" w:hAnsi="Century Gothic"/>
          <w:b/>
        </w:rPr>
      </w:pPr>
    </w:p>
    <w:p w14:paraId="2FAA5390" w14:textId="77777777" w:rsidR="00872342" w:rsidRDefault="00872342" w:rsidP="007414C3">
      <w:pPr>
        <w:jc w:val="center"/>
        <w:rPr>
          <w:rFonts w:ascii="Century Gothic" w:hAnsi="Century Gothic"/>
          <w:b/>
        </w:rPr>
      </w:pPr>
    </w:p>
    <w:p w14:paraId="34547FB9" w14:textId="77777777" w:rsidR="00872342" w:rsidRDefault="00872342" w:rsidP="007414C3">
      <w:pPr>
        <w:jc w:val="center"/>
        <w:rPr>
          <w:rFonts w:ascii="Century Gothic" w:hAnsi="Century Gothic"/>
          <w:b/>
        </w:rPr>
      </w:pPr>
    </w:p>
    <w:p w14:paraId="28B4AFD4" w14:textId="77777777" w:rsidR="00872342" w:rsidRDefault="00872342" w:rsidP="007414C3">
      <w:pPr>
        <w:jc w:val="center"/>
        <w:rPr>
          <w:rFonts w:ascii="Century Gothic" w:hAnsi="Century Gothic"/>
          <w:b/>
        </w:rPr>
      </w:pPr>
    </w:p>
    <w:p w14:paraId="36CA26C4" w14:textId="77777777" w:rsidR="00872342" w:rsidRDefault="00872342" w:rsidP="007414C3">
      <w:pPr>
        <w:jc w:val="center"/>
        <w:rPr>
          <w:rFonts w:ascii="Century Gothic" w:hAnsi="Century Gothic"/>
          <w:b/>
        </w:rPr>
      </w:pPr>
    </w:p>
    <w:p w14:paraId="043E0360" w14:textId="77777777" w:rsidR="00872342" w:rsidRDefault="00872342" w:rsidP="007414C3">
      <w:pPr>
        <w:jc w:val="center"/>
        <w:rPr>
          <w:rFonts w:ascii="Century Gothic" w:hAnsi="Century Gothic"/>
          <w:b/>
        </w:rPr>
      </w:pPr>
    </w:p>
    <w:p w14:paraId="5A142901" w14:textId="77777777" w:rsidR="00872342" w:rsidRDefault="00872342" w:rsidP="007414C3">
      <w:pPr>
        <w:jc w:val="center"/>
        <w:rPr>
          <w:rFonts w:ascii="Century Gothic" w:hAnsi="Century Gothic"/>
          <w:b/>
        </w:rPr>
      </w:pPr>
    </w:p>
    <w:p w14:paraId="5275EEDE" w14:textId="77777777" w:rsidR="00872342" w:rsidRDefault="00872342" w:rsidP="007414C3">
      <w:pPr>
        <w:jc w:val="center"/>
        <w:rPr>
          <w:rFonts w:ascii="Century Gothic" w:hAnsi="Century Gothic"/>
          <w:b/>
        </w:rPr>
      </w:pPr>
    </w:p>
    <w:p w14:paraId="792A7CEA" w14:textId="77777777" w:rsidR="001F06F0" w:rsidRPr="00FD7667" w:rsidRDefault="001F06F0" w:rsidP="007414C3">
      <w:pPr>
        <w:jc w:val="center"/>
        <w:rPr>
          <w:rFonts w:ascii="Century Gothic" w:hAnsi="Century Gothic"/>
          <w:b/>
        </w:rPr>
      </w:pPr>
      <w:r w:rsidRPr="00FD7667">
        <w:rPr>
          <w:rFonts w:ascii="Century Gothic" w:hAnsi="Century Gothic"/>
          <w:b/>
        </w:rPr>
        <w:t>Wiggling While Working Rubric</w:t>
      </w:r>
    </w:p>
    <w:p w14:paraId="064C0FBA" w14:textId="77777777" w:rsidR="007414C3" w:rsidRPr="00FD7667" w:rsidRDefault="007414C3" w:rsidP="007414C3">
      <w:pPr>
        <w:jc w:val="center"/>
        <w:rPr>
          <w:rFonts w:ascii="Century Gothic" w:hAnsi="Century Gothic"/>
          <w:b/>
        </w:rPr>
      </w:pPr>
    </w:p>
    <w:p w14:paraId="6E071B56" w14:textId="77777777" w:rsidR="001F06F0" w:rsidRPr="00FD7667" w:rsidRDefault="001F06F0" w:rsidP="001F3591">
      <w:pPr>
        <w:rPr>
          <w:rFonts w:ascii="Century Gothic" w:hAnsi="Century Gothic"/>
        </w:rPr>
      </w:pPr>
      <w:r w:rsidRPr="00FD7667">
        <w:rPr>
          <w:rFonts w:ascii="Century Gothic" w:hAnsi="Century Gothic"/>
          <w:b/>
        </w:rPr>
        <w:t>Student</w:t>
      </w:r>
      <w:r w:rsidRPr="00FD7667">
        <w:rPr>
          <w:rFonts w:ascii="Century Gothic" w:hAnsi="Century Gothic"/>
        </w:rPr>
        <w:t>:______________________________________</w:t>
      </w:r>
    </w:p>
    <w:p w14:paraId="21B0AC9A" w14:textId="77777777" w:rsidR="001F06F0" w:rsidRPr="00FD7667" w:rsidRDefault="001F06F0" w:rsidP="001F3591">
      <w:pPr>
        <w:rPr>
          <w:rFonts w:ascii="Century Gothic" w:hAnsi="Century Gothic"/>
        </w:rPr>
      </w:pPr>
      <w:r w:rsidRPr="00FD7667">
        <w:rPr>
          <w:rFonts w:ascii="Century Gothic" w:hAnsi="Century Gothic"/>
          <w:b/>
        </w:rPr>
        <w:t>Date</w:t>
      </w:r>
      <w:r w:rsidRPr="00FD7667">
        <w:rPr>
          <w:rFonts w:ascii="Century Gothic" w:hAnsi="Century Gothic"/>
        </w:rPr>
        <w:t>:  ________________________________________</w:t>
      </w:r>
    </w:p>
    <w:p w14:paraId="11DA5B40" w14:textId="77777777" w:rsidR="001F06F0" w:rsidRPr="00FD7667" w:rsidRDefault="001F06F0" w:rsidP="001F3591">
      <w:pPr>
        <w:rPr>
          <w:rFonts w:ascii="Century Gothic" w:hAnsi="Century Gothic"/>
        </w:rPr>
      </w:pPr>
    </w:p>
    <w:p w14:paraId="00EB6EC9" w14:textId="77777777" w:rsidR="001F06F0" w:rsidRPr="00FD7667" w:rsidRDefault="001F06F0" w:rsidP="001F3591">
      <w:pPr>
        <w:rPr>
          <w:rFonts w:ascii="Century Gothic" w:hAnsi="Century Gothic"/>
        </w:rPr>
      </w:pPr>
      <w:r w:rsidRPr="00FD7667">
        <w:rPr>
          <w:rFonts w:ascii="Century Gothic" w:hAnsi="Century Gothic"/>
        </w:rPr>
        <w:t>Directions: The teacher will ask the students to color in each square that fits with what they did in the wiggling while working station.  The teacher will also read each item.</w:t>
      </w:r>
    </w:p>
    <w:p w14:paraId="6305C1E6" w14:textId="77777777" w:rsidR="001F06F0" w:rsidRPr="00FD7667" w:rsidRDefault="001F06F0" w:rsidP="001F3591">
      <w:pPr>
        <w:rPr>
          <w:rFonts w:ascii="Century Gothic" w:hAnsi="Century Gothic"/>
        </w:rPr>
      </w:pPr>
    </w:p>
    <w:tbl>
      <w:tblPr>
        <w:tblStyle w:val="TableGrid"/>
        <w:tblW w:w="0" w:type="auto"/>
        <w:jc w:val="center"/>
        <w:tblLayout w:type="fixed"/>
        <w:tblLook w:val="04A0" w:firstRow="1" w:lastRow="0" w:firstColumn="1" w:lastColumn="0" w:noHBand="0" w:noVBand="1"/>
      </w:tblPr>
      <w:tblGrid>
        <w:gridCol w:w="1725"/>
        <w:gridCol w:w="1766"/>
        <w:gridCol w:w="1831"/>
        <w:gridCol w:w="2053"/>
        <w:gridCol w:w="1170"/>
      </w:tblGrid>
      <w:tr w:rsidR="001F06F0" w:rsidRPr="00FD7667" w14:paraId="39AB3265" w14:textId="77777777" w:rsidTr="0083045E">
        <w:trPr>
          <w:jc w:val="center"/>
        </w:trPr>
        <w:tc>
          <w:tcPr>
            <w:tcW w:w="1725" w:type="dxa"/>
          </w:tcPr>
          <w:p w14:paraId="6EEC8D30" w14:textId="77777777" w:rsidR="001F06F0" w:rsidRPr="00FD7667" w:rsidRDefault="001F06F0" w:rsidP="001F3591">
            <w:pPr>
              <w:rPr>
                <w:rFonts w:ascii="Century Gothic" w:hAnsi="Century Gothic"/>
              </w:rPr>
            </w:pPr>
          </w:p>
        </w:tc>
        <w:tc>
          <w:tcPr>
            <w:tcW w:w="1766" w:type="dxa"/>
          </w:tcPr>
          <w:p w14:paraId="03F160AE" w14:textId="77777777" w:rsidR="001F06F0" w:rsidRPr="00FD7667" w:rsidRDefault="001F06F0" w:rsidP="00872342">
            <w:pPr>
              <w:jc w:val="center"/>
              <w:rPr>
                <w:rFonts w:ascii="Century Gothic" w:hAnsi="Century Gothic"/>
              </w:rPr>
            </w:pPr>
            <w:r w:rsidRPr="00FD7667">
              <w:rPr>
                <w:rFonts w:ascii="Century Gothic" w:hAnsi="Century Gothic"/>
              </w:rPr>
              <w:t>Secure</w:t>
            </w:r>
          </w:p>
          <w:p w14:paraId="5E169899" w14:textId="77777777" w:rsidR="001F06F0" w:rsidRPr="00FD7667" w:rsidRDefault="001F06F0" w:rsidP="00872342">
            <w:pPr>
              <w:jc w:val="center"/>
              <w:rPr>
                <w:rFonts w:ascii="Century Gothic" w:hAnsi="Century Gothic"/>
              </w:rPr>
            </w:pPr>
            <w:r w:rsidRPr="00FD7667">
              <w:rPr>
                <w:rFonts w:ascii="Century Gothic" w:hAnsi="Century Gothic"/>
              </w:rPr>
              <w:t>3</w:t>
            </w:r>
          </w:p>
        </w:tc>
        <w:tc>
          <w:tcPr>
            <w:tcW w:w="1831" w:type="dxa"/>
          </w:tcPr>
          <w:p w14:paraId="23E917ED" w14:textId="77777777" w:rsidR="001F06F0" w:rsidRPr="00FD7667" w:rsidRDefault="001F06F0" w:rsidP="00872342">
            <w:pPr>
              <w:jc w:val="center"/>
              <w:rPr>
                <w:rFonts w:ascii="Century Gothic" w:hAnsi="Century Gothic"/>
              </w:rPr>
            </w:pPr>
            <w:r w:rsidRPr="00FD7667">
              <w:rPr>
                <w:rFonts w:ascii="Century Gothic" w:hAnsi="Century Gothic"/>
              </w:rPr>
              <w:t>Developing</w:t>
            </w:r>
          </w:p>
          <w:p w14:paraId="4047999E" w14:textId="77777777" w:rsidR="001F06F0" w:rsidRPr="00FD7667" w:rsidRDefault="001F06F0" w:rsidP="00872342">
            <w:pPr>
              <w:jc w:val="center"/>
              <w:rPr>
                <w:rFonts w:ascii="Century Gothic" w:hAnsi="Century Gothic"/>
              </w:rPr>
            </w:pPr>
            <w:r w:rsidRPr="00FD7667">
              <w:rPr>
                <w:rFonts w:ascii="Century Gothic" w:hAnsi="Century Gothic"/>
              </w:rPr>
              <w:t>2</w:t>
            </w:r>
          </w:p>
        </w:tc>
        <w:tc>
          <w:tcPr>
            <w:tcW w:w="2053" w:type="dxa"/>
          </w:tcPr>
          <w:p w14:paraId="15DD16EC" w14:textId="77777777" w:rsidR="001F06F0" w:rsidRPr="00FD7667" w:rsidRDefault="001F06F0" w:rsidP="00872342">
            <w:pPr>
              <w:jc w:val="center"/>
              <w:rPr>
                <w:rFonts w:ascii="Century Gothic" w:hAnsi="Century Gothic"/>
              </w:rPr>
            </w:pPr>
            <w:r w:rsidRPr="00FD7667">
              <w:rPr>
                <w:rFonts w:ascii="Century Gothic" w:hAnsi="Century Gothic"/>
              </w:rPr>
              <w:t>Basic</w:t>
            </w:r>
          </w:p>
          <w:p w14:paraId="5DC50B03" w14:textId="77777777" w:rsidR="001F06F0" w:rsidRPr="00FD7667" w:rsidRDefault="001F06F0" w:rsidP="00872342">
            <w:pPr>
              <w:jc w:val="center"/>
              <w:rPr>
                <w:rFonts w:ascii="Century Gothic" w:hAnsi="Century Gothic"/>
              </w:rPr>
            </w:pPr>
            <w:r w:rsidRPr="00FD7667">
              <w:rPr>
                <w:rFonts w:ascii="Century Gothic" w:hAnsi="Century Gothic"/>
              </w:rPr>
              <w:t>1</w:t>
            </w:r>
          </w:p>
        </w:tc>
        <w:tc>
          <w:tcPr>
            <w:tcW w:w="1170" w:type="dxa"/>
          </w:tcPr>
          <w:p w14:paraId="6B446387" w14:textId="77777777" w:rsidR="001F06F0" w:rsidRPr="00FD7667" w:rsidRDefault="001F06F0" w:rsidP="00872342">
            <w:pPr>
              <w:jc w:val="center"/>
              <w:rPr>
                <w:rFonts w:ascii="Century Gothic" w:hAnsi="Century Gothic"/>
              </w:rPr>
            </w:pPr>
            <w:r w:rsidRPr="00FD7667">
              <w:rPr>
                <w:rFonts w:ascii="Century Gothic" w:hAnsi="Century Gothic"/>
              </w:rPr>
              <w:t>Teacher Review</w:t>
            </w:r>
          </w:p>
        </w:tc>
      </w:tr>
      <w:tr w:rsidR="001F06F0" w:rsidRPr="00FD7667" w14:paraId="28116875" w14:textId="77777777" w:rsidTr="0083045E">
        <w:trPr>
          <w:jc w:val="center"/>
        </w:trPr>
        <w:tc>
          <w:tcPr>
            <w:tcW w:w="1725" w:type="dxa"/>
          </w:tcPr>
          <w:p w14:paraId="77B92C5F" w14:textId="77777777" w:rsidR="001F06F0" w:rsidRPr="00FD7667" w:rsidRDefault="001F06F0" w:rsidP="001F3591">
            <w:pPr>
              <w:rPr>
                <w:rFonts w:ascii="Century Gothic" w:hAnsi="Century Gothic"/>
              </w:rPr>
            </w:pPr>
          </w:p>
          <w:p w14:paraId="15E836FE" w14:textId="77777777" w:rsidR="001F06F0" w:rsidRPr="00FD7667" w:rsidRDefault="001F06F0" w:rsidP="001F3591">
            <w:pPr>
              <w:rPr>
                <w:rFonts w:ascii="Century Gothic" w:hAnsi="Century Gothic"/>
              </w:rPr>
            </w:pPr>
          </w:p>
          <w:p w14:paraId="08927921" w14:textId="77777777" w:rsidR="001F06F0" w:rsidRPr="00FD7667" w:rsidRDefault="001F06F0" w:rsidP="00872342">
            <w:pPr>
              <w:jc w:val="center"/>
              <w:rPr>
                <w:rFonts w:ascii="Century Gothic" w:hAnsi="Century Gothic"/>
              </w:rPr>
            </w:pPr>
            <w:r w:rsidRPr="00FD7667">
              <w:rPr>
                <w:rFonts w:ascii="Century Gothic" w:hAnsi="Century Gothic"/>
              </w:rPr>
              <w:t>Use of workstation</w:t>
            </w:r>
          </w:p>
        </w:tc>
        <w:tc>
          <w:tcPr>
            <w:tcW w:w="1766" w:type="dxa"/>
          </w:tcPr>
          <w:p w14:paraId="763DAC12" w14:textId="77777777" w:rsidR="001F06F0" w:rsidRPr="00FD7667" w:rsidRDefault="001F06F0" w:rsidP="00872342">
            <w:pPr>
              <w:jc w:val="center"/>
              <w:rPr>
                <w:rFonts w:ascii="Century Gothic" w:hAnsi="Century Gothic"/>
              </w:rPr>
            </w:pPr>
            <w:r w:rsidRPr="00FD7667">
              <w:rPr>
                <w:rFonts w:ascii="Century Gothic" w:hAnsi="Century Gothic"/>
              </w:rPr>
              <w:t>I use seating and iPads the correct way.</w:t>
            </w:r>
          </w:p>
        </w:tc>
        <w:tc>
          <w:tcPr>
            <w:tcW w:w="1831" w:type="dxa"/>
          </w:tcPr>
          <w:p w14:paraId="36FF1A83" w14:textId="77777777" w:rsidR="001F06F0" w:rsidRPr="00FD7667" w:rsidRDefault="001F06F0" w:rsidP="00872342">
            <w:pPr>
              <w:jc w:val="center"/>
              <w:rPr>
                <w:rFonts w:ascii="Century Gothic" w:hAnsi="Century Gothic"/>
              </w:rPr>
            </w:pPr>
            <w:r w:rsidRPr="00FD7667">
              <w:rPr>
                <w:rFonts w:ascii="Century Gothic" w:hAnsi="Century Gothic"/>
              </w:rPr>
              <w:t>I sometimes use seating and iPads the correct way.</w:t>
            </w:r>
          </w:p>
        </w:tc>
        <w:tc>
          <w:tcPr>
            <w:tcW w:w="2053" w:type="dxa"/>
          </w:tcPr>
          <w:p w14:paraId="73A8E3AF" w14:textId="77777777" w:rsidR="001F06F0" w:rsidRPr="00FD7667" w:rsidRDefault="001F06F0" w:rsidP="00872342">
            <w:pPr>
              <w:jc w:val="center"/>
              <w:rPr>
                <w:rFonts w:ascii="Century Gothic" w:hAnsi="Century Gothic"/>
              </w:rPr>
            </w:pPr>
            <w:r w:rsidRPr="00FD7667">
              <w:rPr>
                <w:rFonts w:ascii="Century Gothic" w:hAnsi="Century Gothic"/>
              </w:rPr>
              <w:t>The teacher needs to talk to me about my behaviors using the workstation.</w:t>
            </w:r>
          </w:p>
        </w:tc>
        <w:tc>
          <w:tcPr>
            <w:tcW w:w="1170" w:type="dxa"/>
          </w:tcPr>
          <w:p w14:paraId="3133B772" w14:textId="77777777" w:rsidR="001F06F0" w:rsidRPr="00FD7667" w:rsidRDefault="001F06F0" w:rsidP="001F3591">
            <w:pPr>
              <w:rPr>
                <w:rFonts w:ascii="Century Gothic" w:hAnsi="Century Gothic"/>
              </w:rPr>
            </w:pPr>
          </w:p>
        </w:tc>
      </w:tr>
      <w:tr w:rsidR="001F06F0" w:rsidRPr="00FD7667" w14:paraId="5988E427" w14:textId="77777777" w:rsidTr="0083045E">
        <w:trPr>
          <w:jc w:val="center"/>
        </w:trPr>
        <w:tc>
          <w:tcPr>
            <w:tcW w:w="1725" w:type="dxa"/>
          </w:tcPr>
          <w:p w14:paraId="3EE11464" w14:textId="77777777" w:rsidR="001F06F0" w:rsidRPr="00FD7667" w:rsidRDefault="001F06F0" w:rsidP="001F3591">
            <w:pPr>
              <w:rPr>
                <w:rFonts w:ascii="Century Gothic" w:hAnsi="Century Gothic"/>
              </w:rPr>
            </w:pPr>
          </w:p>
          <w:p w14:paraId="5BD80988" w14:textId="77777777" w:rsidR="001F06F0" w:rsidRPr="00FD7667" w:rsidRDefault="001F06F0" w:rsidP="001F3591">
            <w:pPr>
              <w:rPr>
                <w:rFonts w:ascii="Century Gothic" w:hAnsi="Century Gothic"/>
              </w:rPr>
            </w:pPr>
          </w:p>
          <w:p w14:paraId="09F29202" w14:textId="77777777" w:rsidR="001F06F0" w:rsidRPr="00FD7667" w:rsidRDefault="001F06F0" w:rsidP="001F3591">
            <w:pPr>
              <w:rPr>
                <w:rFonts w:ascii="Century Gothic" w:hAnsi="Century Gothic"/>
              </w:rPr>
            </w:pPr>
            <w:r w:rsidRPr="00FD7667">
              <w:rPr>
                <w:rFonts w:ascii="Century Gothic" w:hAnsi="Century Gothic"/>
              </w:rPr>
              <w:t>Use of time</w:t>
            </w:r>
          </w:p>
        </w:tc>
        <w:tc>
          <w:tcPr>
            <w:tcW w:w="1766" w:type="dxa"/>
          </w:tcPr>
          <w:p w14:paraId="39D803E9" w14:textId="77777777" w:rsidR="001F06F0" w:rsidRPr="00FD7667" w:rsidRDefault="001F06F0" w:rsidP="00872342">
            <w:pPr>
              <w:jc w:val="center"/>
              <w:rPr>
                <w:rFonts w:ascii="Century Gothic" w:hAnsi="Century Gothic"/>
              </w:rPr>
            </w:pPr>
            <w:r w:rsidRPr="00FD7667">
              <w:rPr>
                <w:rFonts w:ascii="Century Gothic" w:hAnsi="Century Gothic"/>
              </w:rPr>
              <w:t>I get to work right away.</w:t>
            </w:r>
          </w:p>
        </w:tc>
        <w:tc>
          <w:tcPr>
            <w:tcW w:w="1831" w:type="dxa"/>
          </w:tcPr>
          <w:p w14:paraId="2F1AC96D" w14:textId="77777777" w:rsidR="001F06F0" w:rsidRPr="00FD7667" w:rsidRDefault="001F06F0" w:rsidP="00872342">
            <w:pPr>
              <w:jc w:val="center"/>
              <w:rPr>
                <w:rFonts w:ascii="Century Gothic" w:hAnsi="Century Gothic"/>
              </w:rPr>
            </w:pPr>
            <w:r w:rsidRPr="00FD7667">
              <w:rPr>
                <w:rFonts w:ascii="Century Gothic" w:hAnsi="Century Gothic"/>
              </w:rPr>
              <w:t>I sometimes get distracted during interventions.</w:t>
            </w:r>
          </w:p>
        </w:tc>
        <w:tc>
          <w:tcPr>
            <w:tcW w:w="2053" w:type="dxa"/>
          </w:tcPr>
          <w:p w14:paraId="31AE34E3" w14:textId="77777777" w:rsidR="001F06F0" w:rsidRPr="00FD7667" w:rsidRDefault="001F06F0" w:rsidP="00872342">
            <w:pPr>
              <w:jc w:val="center"/>
              <w:rPr>
                <w:rFonts w:ascii="Century Gothic" w:hAnsi="Century Gothic"/>
              </w:rPr>
            </w:pPr>
            <w:r w:rsidRPr="00FD7667">
              <w:rPr>
                <w:rFonts w:ascii="Century Gothic" w:hAnsi="Century Gothic"/>
              </w:rPr>
              <w:t>I get distracted during interventions and need reminders from the teacher.</w:t>
            </w:r>
          </w:p>
        </w:tc>
        <w:tc>
          <w:tcPr>
            <w:tcW w:w="1170" w:type="dxa"/>
          </w:tcPr>
          <w:p w14:paraId="032FBD96" w14:textId="77777777" w:rsidR="001F06F0" w:rsidRPr="00FD7667" w:rsidRDefault="001F06F0" w:rsidP="001F3591">
            <w:pPr>
              <w:rPr>
                <w:rFonts w:ascii="Century Gothic" w:hAnsi="Century Gothic"/>
              </w:rPr>
            </w:pPr>
          </w:p>
        </w:tc>
      </w:tr>
      <w:tr w:rsidR="001F06F0" w:rsidRPr="00FD7667" w14:paraId="5073A24E" w14:textId="77777777" w:rsidTr="0083045E">
        <w:trPr>
          <w:jc w:val="center"/>
        </w:trPr>
        <w:tc>
          <w:tcPr>
            <w:tcW w:w="1725" w:type="dxa"/>
          </w:tcPr>
          <w:p w14:paraId="73A5A301" w14:textId="77777777" w:rsidR="001F06F0" w:rsidRPr="00FD7667" w:rsidRDefault="001F06F0" w:rsidP="001F3591">
            <w:pPr>
              <w:rPr>
                <w:rFonts w:ascii="Century Gothic" w:hAnsi="Century Gothic"/>
              </w:rPr>
            </w:pPr>
          </w:p>
          <w:p w14:paraId="346B515A" w14:textId="77777777" w:rsidR="001F06F0" w:rsidRPr="00FD7667" w:rsidRDefault="001F06F0" w:rsidP="00872342">
            <w:pPr>
              <w:jc w:val="center"/>
              <w:rPr>
                <w:rFonts w:ascii="Century Gothic" w:hAnsi="Century Gothic"/>
              </w:rPr>
            </w:pPr>
            <w:r w:rsidRPr="00FD7667">
              <w:rPr>
                <w:rFonts w:ascii="Century Gothic" w:hAnsi="Century Gothic"/>
              </w:rPr>
              <w:t>Access to intervention</w:t>
            </w:r>
          </w:p>
        </w:tc>
        <w:tc>
          <w:tcPr>
            <w:tcW w:w="1766" w:type="dxa"/>
          </w:tcPr>
          <w:p w14:paraId="141CCA6E" w14:textId="77777777" w:rsidR="001F06F0" w:rsidRPr="00FD7667" w:rsidRDefault="001F06F0" w:rsidP="00872342">
            <w:pPr>
              <w:jc w:val="center"/>
              <w:rPr>
                <w:rFonts w:ascii="Century Gothic" w:hAnsi="Century Gothic"/>
              </w:rPr>
            </w:pPr>
            <w:r w:rsidRPr="00FD7667">
              <w:rPr>
                <w:rFonts w:ascii="Century Gothic" w:hAnsi="Century Gothic"/>
              </w:rPr>
              <w:t>I can log myself in without any help.</w:t>
            </w:r>
          </w:p>
        </w:tc>
        <w:tc>
          <w:tcPr>
            <w:tcW w:w="1831" w:type="dxa"/>
          </w:tcPr>
          <w:p w14:paraId="2F8EA48B" w14:textId="77777777" w:rsidR="001F06F0" w:rsidRPr="00FD7667" w:rsidRDefault="001F06F0" w:rsidP="00872342">
            <w:pPr>
              <w:jc w:val="center"/>
              <w:rPr>
                <w:rFonts w:ascii="Century Gothic" w:hAnsi="Century Gothic"/>
              </w:rPr>
            </w:pPr>
            <w:r w:rsidRPr="00FD7667">
              <w:rPr>
                <w:rFonts w:ascii="Century Gothic" w:hAnsi="Century Gothic"/>
              </w:rPr>
              <w:t>I can log myself in sometimes without any help.</w:t>
            </w:r>
          </w:p>
        </w:tc>
        <w:tc>
          <w:tcPr>
            <w:tcW w:w="2053" w:type="dxa"/>
          </w:tcPr>
          <w:p w14:paraId="0E4B4662" w14:textId="77777777" w:rsidR="001F06F0" w:rsidRPr="00FD7667" w:rsidRDefault="001F06F0" w:rsidP="00872342">
            <w:pPr>
              <w:jc w:val="center"/>
              <w:rPr>
                <w:rFonts w:ascii="Century Gothic" w:hAnsi="Century Gothic"/>
              </w:rPr>
            </w:pPr>
            <w:r w:rsidRPr="00FD7667">
              <w:rPr>
                <w:rFonts w:ascii="Century Gothic" w:hAnsi="Century Gothic"/>
              </w:rPr>
              <w:t>I need help always to log in.</w:t>
            </w:r>
          </w:p>
          <w:p w14:paraId="78D7E7ED" w14:textId="77777777" w:rsidR="001F06F0" w:rsidRPr="00FD7667" w:rsidRDefault="001F06F0" w:rsidP="001F3591">
            <w:pPr>
              <w:rPr>
                <w:rFonts w:ascii="Century Gothic" w:hAnsi="Century Gothic"/>
              </w:rPr>
            </w:pPr>
          </w:p>
        </w:tc>
        <w:tc>
          <w:tcPr>
            <w:tcW w:w="1170" w:type="dxa"/>
          </w:tcPr>
          <w:p w14:paraId="0DE9767F" w14:textId="77777777" w:rsidR="001F06F0" w:rsidRPr="00FD7667" w:rsidRDefault="001F06F0" w:rsidP="001F3591">
            <w:pPr>
              <w:rPr>
                <w:rFonts w:ascii="Century Gothic" w:hAnsi="Century Gothic"/>
              </w:rPr>
            </w:pPr>
          </w:p>
        </w:tc>
      </w:tr>
      <w:tr w:rsidR="001F06F0" w:rsidRPr="00FD7667" w14:paraId="205ABCF0" w14:textId="77777777" w:rsidTr="0083045E">
        <w:trPr>
          <w:jc w:val="center"/>
        </w:trPr>
        <w:tc>
          <w:tcPr>
            <w:tcW w:w="1725" w:type="dxa"/>
          </w:tcPr>
          <w:p w14:paraId="7F265EB4" w14:textId="77777777" w:rsidR="001F06F0" w:rsidRPr="00FD7667" w:rsidRDefault="001F06F0" w:rsidP="001F3591">
            <w:pPr>
              <w:rPr>
                <w:rFonts w:ascii="Century Gothic" w:hAnsi="Century Gothic"/>
              </w:rPr>
            </w:pPr>
          </w:p>
          <w:p w14:paraId="7E0C0D75" w14:textId="77777777" w:rsidR="001F06F0" w:rsidRPr="00FD7667" w:rsidRDefault="001F06F0" w:rsidP="00872342">
            <w:pPr>
              <w:jc w:val="center"/>
              <w:rPr>
                <w:rFonts w:ascii="Century Gothic" w:hAnsi="Century Gothic"/>
              </w:rPr>
            </w:pPr>
            <w:r w:rsidRPr="00FD7667">
              <w:rPr>
                <w:rFonts w:ascii="Century Gothic" w:hAnsi="Century Gothic"/>
              </w:rPr>
              <w:t>Quality of Work</w:t>
            </w:r>
          </w:p>
        </w:tc>
        <w:tc>
          <w:tcPr>
            <w:tcW w:w="1766" w:type="dxa"/>
          </w:tcPr>
          <w:p w14:paraId="2F6D3B44" w14:textId="77777777" w:rsidR="001F06F0" w:rsidRPr="00FD7667" w:rsidRDefault="001F06F0" w:rsidP="001F3591">
            <w:pPr>
              <w:rPr>
                <w:rFonts w:ascii="Century Gothic" w:hAnsi="Century Gothic"/>
              </w:rPr>
            </w:pPr>
            <w:r w:rsidRPr="00FD7667">
              <w:rPr>
                <w:rFonts w:ascii="Century Gothic" w:hAnsi="Century Gothic"/>
              </w:rPr>
              <w:t>I am making growth in my intervention.</w:t>
            </w:r>
          </w:p>
        </w:tc>
        <w:tc>
          <w:tcPr>
            <w:tcW w:w="1831" w:type="dxa"/>
          </w:tcPr>
          <w:p w14:paraId="0C8759A0" w14:textId="77777777" w:rsidR="001F06F0" w:rsidRPr="00FD7667" w:rsidRDefault="001F06F0" w:rsidP="00872342">
            <w:pPr>
              <w:jc w:val="center"/>
              <w:rPr>
                <w:rFonts w:ascii="Century Gothic" w:hAnsi="Century Gothic"/>
              </w:rPr>
            </w:pPr>
            <w:r w:rsidRPr="00FD7667">
              <w:rPr>
                <w:rFonts w:ascii="Century Gothic" w:hAnsi="Century Gothic"/>
              </w:rPr>
              <w:t>I am making growth but could make more.</w:t>
            </w:r>
          </w:p>
        </w:tc>
        <w:tc>
          <w:tcPr>
            <w:tcW w:w="2053" w:type="dxa"/>
          </w:tcPr>
          <w:p w14:paraId="3F861243" w14:textId="77777777" w:rsidR="001F06F0" w:rsidRPr="00FD7667" w:rsidRDefault="001F06F0" w:rsidP="00872342">
            <w:pPr>
              <w:jc w:val="center"/>
              <w:rPr>
                <w:rFonts w:ascii="Century Gothic" w:hAnsi="Century Gothic"/>
              </w:rPr>
            </w:pPr>
            <w:r w:rsidRPr="00FD7667">
              <w:rPr>
                <w:rFonts w:ascii="Century Gothic" w:hAnsi="Century Gothic"/>
              </w:rPr>
              <w:t>I am not making as much growth in my interventions as I should.</w:t>
            </w:r>
          </w:p>
        </w:tc>
        <w:tc>
          <w:tcPr>
            <w:tcW w:w="1170" w:type="dxa"/>
          </w:tcPr>
          <w:p w14:paraId="15776497" w14:textId="77777777" w:rsidR="001F06F0" w:rsidRPr="00FD7667" w:rsidRDefault="001F06F0" w:rsidP="001F3591">
            <w:pPr>
              <w:rPr>
                <w:rFonts w:ascii="Century Gothic" w:hAnsi="Century Gothic"/>
              </w:rPr>
            </w:pPr>
          </w:p>
        </w:tc>
      </w:tr>
    </w:tbl>
    <w:p w14:paraId="540F12FC" w14:textId="77777777" w:rsidR="001F06F0" w:rsidRPr="00FD7667" w:rsidRDefault="001F06F0" w:rsidP="001F3591">
      <w:pPr>
        <w:rPr>
          <w:rFonts w:ascii="Century Gothic" w:hAnsi="Century Gothic"/>
        </w:rPr>
      </w:pP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r>
      <w:r w:rsidRPr="00FD7667">
        <w:rPr>
          <w:rFonts w:ascii="Century Gothic" w:hAnsi="Century Gothic"/>
        </w:rPr>
        <w:tab/>
        <w:t>Score: ____/12</w:t>
      </w:r>
    </w:p>
    <w:p w14:paraId="0388084D" w14:textId="77777777" w:rsidR="001F06F0" w:rsidRPr="00FD7667" w:rsidRDefault="001F06F0" w:rsidP="001F3591">
      <w:pPr>
        <w:rPr>
          <w:rFonts w:ascii="Century Gothic" w:hAnsi="Century Gothic"/>
        </w:rPr>
      </w:pPr>
    </w:p>
    <w:p w14:paraId="679EB418" w14:textId="77777777" w:rsidR="007414C3" w:rsidRDefault="007414C3" w:rsidP="001F3591">
      <w:pPr>
        <w:rPr>
          <w:rFonts w:ascii="Century Gothic" w:hAnsi="Century Gothic"/>
        </w:rPr>
      </w:pPr>
    </w:p>
    <w:p w14:paraId="11599CE2" w14:textId="77777777" w:rsidR="00872342" w:rsidRDefault="00872342" w:rsidP="001F3591">
      <w:pPr>
        <w:rPr>
          <w:rFonts w:ascii="Century Gothic" w:hAnsi="Century Gothic"/>
        </w:rPr>
      </w:pPr>
    </w:p>
    <w:p w14:paraId="35E44299" w14:textId="77777777" w:rsidR="00872342" w:rsidRDefault="00872342" w:rsidP="001F3591">
      <w:pPr>
        <w:rPr>
          <w:rFonts w:ascii="Century Gothic" w:hAnsi="Century Gothic"/>
        </w:rPr>
      </w:pPr>
    </w:p>
    <w:p w14:paraId="10DBBFC7" w14:textId="77777777" w:rsidR="00872342" w:rsidRDefault="00872342" w:rsidP="001F3591">
      <w:pPr>
        <w:rPr>
          <w:rFonts w:ascii="Century Gothic" w:hAnsi="Century Gothic"/>
        </w:rPr>
      </w:pPr>
    </w:p>
    <w:p w14:paraId="5958E0C0" w14:textId="77777777" w:rsidR="00872342" w:rsidRDefault="00872342" w:rsidP="001F3591">
      <w:pPr>
        <w:rPr>
          <w:rFonts w:ascii="Century Gothic" w:hAnsi="Century Gothic"/>
        </w:rPr>
      </w:pPr>
    </w:p>
    <w:p w14:paraId="41B30D14" w14:textId="77777777" w:rsidR="00872342" w:rsidRDefault="00872342" w:rsidP="001F3591">
      <w:pPr>
        <w:rPr>
          <w:rFonts w:ascii="Century Gothic" w:hAnsi="Century Gothic"/>
        </w:rPr>
      </w:pPr>
    </w:p>
    <w:p w14:paraId="0D097E41" w14:textId="77777777" w:rsidR="00872342" w:rsidRDefault="00872342" w:rsidP="001F3591">
      <w:pPr>
        <w:rPr>
          <w:rFonts w:ascii="Century Gothic" w:hAnsi="Century Gothic"/>
        </w:rPr>
      </w:pPr>
    </w:p>
    <w:p w14:paraId="403D29C1" w14:textId="77777777" w:rsidR="00872342" w:rsidRPr="00FD7667" w:rsidRDefault="00872342" w:rsidP="001F3591">
      <w:pPr>
        <w:rPr>
          <w:rFonts w:ascii="Century Gothic" w:hAnsi="Century Gothic"/>
        </w:rPr>
      </w:pPr>
    </w:p>
    <w:p w14:paraId="357ED2B4" w14:textId="77777777" w:rsidR="00004A8B" w:rsidRPr="00FD7667" w:rsidRDefault="00004A8B" w:rsidP="007414C3">
      <w:pPr>
        <w:jc w:val="center"/>
        <w:rPr>
          <w:rFonts w:ascii="Century Gothic" w:hAnsi="Century Gothic"/>
          <w:b/>
        </w:rPr>
      </w:pPr>
      <w:r w:rsidRPr="00FD7667">
        <w:rPr>
          <w:rFonts w:ascii="Century Gothic" w:hAnsi="Century Gothic"/>
          <w:b/>
        </w:rPr>
        <w:t>Resources</w:t>
      </w:r>
    </w:p>
    <w:p w14:paraId="5D661091" w14:textId="33FE1116" w:rsidR="00004A8B" w:rsidRPr="00FD7667" w:rsidRDefault="00004A8B" w:rsidP="001F3591">
      <w:pPr>
        <w:rPr>
          <w:rFonts w:ascii="Century Gothic" w:hAnsi="Century Gothic"/>
        </w:rPr>
      </w:pPr>
      <w:r w:rsidRPr="00FD7667">
        <w:rPr>
          <w:rFonts w:ascii="Century Gothic" w:hAnsi="Century Gothic"/>
        </w:rPr>
        <w:t xml:space="preserve">Adams-Blair, H., &amp; Oliver, G. (2011). Daily classroom movement: Physical activity integration </w:t>
      </w:r>
    </w:p>
    <w:p w14:paraId="2F9667F6" w14:textId="34E23BE7" w:rsidR="00004A8B" w:rsidRPr="00FD7667" w:rsidRDefault="00004A8B" w:rsidP="001F3591">
      <w:pPr>
        <w:rPr>
          <w:rFonts w:ascii="Century Gothic" w:hAnsi="Century Gothic"/>
        </w:rPr>
      </w:pPr>
      <w:r w:rsidRPr="00FD7667">
        <w:rPr>
          <w:rFonts w:ascii="Century Gothic" w:hAnsi="Century Gothic"/>
        </w:rPr>
        <w:t>into the classroom. International Journal Of Health, Wellness &amp; Society, 1(3), 147-154.</w:t>
      </w:r>
    </w:p>
    <w:p w14:paraId="381F27AD" w14:textId="77777777" w:rsidR="00004A8B" w:rsidRPr="00FD7667" w:rsidRDefault="00004A8B" w:rsidP="001F3591">
      <w:pPr>
        <w:rPr>
          <w:rFonts w:ascii="Century Gothic" w:hAnsi="Century Gothic"/>
        </w:rPr>
      </w:pPr>
    </w:p>
    <w:p w14:paraId="1E41F37D" w14:textId="77777777" w:rsidR="00004A8B" w:rsidRPr="00FD7667" w:rsidRDefault="00004A8B" w:rsidP="001F3591">
      <w:pPr>
        <w:rPr>
          <w:rFonts w:ascii="Century Gothic" w:hAnsi="Century Gothic"/>
        </w:rPr>
      </w:pPr>
      <w:r w:rsidRPr="00FD7667">
        <w:rPr>
          <w:rFonts w:ascii="Century Gothic" w:hAnsi="Century Gothic"/>
        </w:rPr>
        <w:t xml:space="preserve">Fakhouri, T.H., Hughes, J.P., Burt, V.L., Song, M., Fulton, J.E., Ogden, C.L.  (Jan. 2012).  Physical </w:t>
      </w:r>
    </w:p>
    <w:p w14:paraId="6326BB81" w14:textId="186F4492" w:rsidR="00004A8B" w:rsidRPr="00FD7667" w:rsidRDefault="00004A8B" w:rsidP="001F3591">
      <w:pPr>
        <w:rPr>
          <w:rFonts w:ascii="Century Gothic" w:hAnsi="Century Gothic"/>
        </w:rPr>
      </w:pPr>
      <w:r w:rsidRPr="00FD7667">
        <w:rPr>
          <w:rFonts w:ascii="Century Gothic" w:hAnsi="Century Gothic"/>
        </w:rPr>
        <w:t xml:space="preserve">activity in U.S. youth. Retrieved from </w:t>
      </w:r>
    </w:p>
    <w:p w14:paraId="5FF42D70" w14:textId="77777777" w:rsidR="00004A8B" w:rsidRPr="00FD7667" w:rsidRDefault="00004A8B" w:rsidP="001F3591">
      <w:pPr>
        <w:rPr>
          <w:rFonts w:ascii="Century Gothic" w:hAnsi="Century Gothic"/>
        </w:rPr>
      </w:pPr>
      <w:r w:rsidRPr="00FD7667">
        <w:rPr>
          <w:rFonts w:ascii="Century Gothic" w:hAnsi="Century Gothic"/>
        </w:rPr>
        <w:t>http://www.cdc.gov/nchs/data/databriefs/db141.pdf</w:t>
      </w:r>
    </w:p>
    <w:p w14:paraId="357FF8E8" w14:textId="77777777" w:rsidR="00004A8B" w:rsidRPr="00FD7667" w:rsidRDefault="00004A8B" w:rsidP="001F3591">
      <w:pPr>
        <w:rPr>
          <w:rFonts w:ascii="Century Gothic" w:hAnsi="Century Gothic"/>
        </w:rPr>
      </w:pPr>
    </w:p>
    <w:p w14:paraId="097CA03F" w14:textId="451A6B4D" w:rsidR="00004A8B" w:rsidRPr="00FD7667" w:rsidRDefault="00004A8B" w:rsidP="001F3591">
      <w:pPr>
        <w:rPr>
          <w:rFonts w:ascii="Century Gothic" w:hAnsi="Century Gothic"/>
        </w:rPr>
      </w:pPr>
      <w:r w:rsidRPr="00FD7667">
        <w:rPr>
          <w:rFonts w:ascii="Century Gothic" w:hAnsi="Century Gothic"/>
        </w:rPr>
        <w:t xml:space="preserve">Kercood, S., &amp; Banda, D. R. (2012). The effects of added physical activity on performance during </w:t>
      </w:r>
    </w:p>
    <w:p w14:paraId="0D1C3AB3" w14:textId="27387002" w:rsidR="00004A8B" w:rsidRPr="00FD7667" w:rsidRDefault="00004A8B" w:rsidP="001F3591">
      <w:pPr>
        <w:rPr>
          <w:rFonts w:ascii="Century Gothic" w:hAnsi="Century Gothic"/>
        </w:rPr>
      </w:pPr>
      <w:r w:rsidRPr="00FD7667">
        <w:rPr>
          <w:rFonts w:ascii="Century Gothic" w:hAnsi="Century Gothic"/>
        </w:rPr>
        <w:t xml:space="preserve">a listening comprehension task for students with and without attention problems. </w:t>
      </w:r>
    </w:p>
    <w:p w14:paraId="0F04A625" w14:textId="77777777" w:rsidR="00004A8B" w:rsidRPr="00FD7667" w:rsidRDefault="00004A8B" w:rsidP="001F3591">
      <w:pPr>
        <w:rPr>
          <w:rFonts w:ascii="Century Gothic" w:hAnsi="Century Gothic"/>
        </w:rPr>
      </w:pPr>
      <w:r w:rsidRPr="00FD7667">
        <w:rPr>
          <w:rFonts w:ascii="Century Gothic" w:hAnsi="Century Gothic"/>
        </w:rPr>
        <w:t>International Journal Of Applied Educational Studies, 13(1), 19-32.</w:t>
      </w:r>
    </w:p>
    <w:p w14:paraId="40668700" w14:textId="77777777" w:rsidR="00004A8B" w:rsidRPr="00FD7667" w:rsidRDefault="00004A8B" w:rsidP="001F3591">
      <w:pPr>
        <w:rPr>
          <w:rFonts w:ascii="Century Gothic" w:hAnsi="Century Gothic"/>
        </w:rPr>
      </w:pPr>
    </w:p>
    <w:p w14:paraId="3855CF43" w14:textId="3B2DB513" w:rsidR="00004A8B" w:rsidRPr="00FD7667" w:rsidRDefault="00004A8B" w:rsidP="001F3591">
      <w:pPr>
        <w:rPr>
          <w:rFonts w:ascii="Century Gothic" w:hAnsi="Century Gothic"/>
        </w:rPr>
      </w:pPr>
      <w:r w:rsidRPr="00FD7667">
        <w:rPr>
          <w:rFonts w:ascii="Century Gothic" w:hAnsi="Century Gothic"/>
        </w:rPr>
        <w:t xml:space="preserve">Matheson, K. (2013). Yoga Balls Replace Desk Chairs For Elementary School Students. Retrieved </w:t>
      </w:r>
    </w:p>
    <w:p w14:paraId="4EFD0306" w14:textId="77777777" w:rsidR="00004A8B" w:rsidRPr="00FD7667" w:rsidRDefault="00004A8B" w:rsidP="001F3591">
      <w:pPr>
        <w:rPr>
          <w:rFonts w:ascii="Century Gothic" w:hAnsi="Century Gothic"/>
        </w:rPr>
      </w:pPr>
      <w:r w:rsidRPr="00FD7667">
        <w:rPr>
          <w:rFonts w:ascii="Century Gothic" w:hAnsi="Century Gothic"/>
        </w:rPr>
        <w:t xml:space="preserve">from </w:t>
      </w:r>
      <w:hyperlink r:id="rId10" w:history="1">
        <w:r w:rsidRPr="0083045E">
          <w:rPr>
            <w:rStyle w:val="Hyperlink"/>
            <w:rFonts w:ascii="Century Gothic" w:eastAsia="Times New Roman" w:hAnsi="Century Gothic"/>
            <w:bCs w:val="0"/>
            <w:color w:val="auto"/>
          </w:rPr>
          <w:t>http://www.huffingtonpost.com/2013/02/20/yoga-balls-elementary-</w:t>
        </w:r>
      </w:hyperlink>
    </w:p>
    <w:p w14:paraId="5B69D42C" w14:textId="77777777" w:rsidR="00004A8B" w:rsidRPr="00FD7667" w:rsidRDefault="00004A8B" w:rsidP="001F3591">
      <w:pPr>
        <w:rPr>
          <w:rFonts w:ascii="Century Gothic" w:hAnsi="Century Gothic"/>
        </w:rPr>
      </w:pPr>
      <w:r w:rsidRPr="00FD7667">
        <w:rPr>
          <w:rFonts w:ascii="Century Gothic" w:hAnsi="Century Gothic"/>
        </w:rPr>
        <w:t>school_n_2724520.html</w:t>
      </w:r>
    </w:p>
    <w:p w14:paraId="56527C7E" w14:textId="77777777" w:rsidR="00004A8B" w:rsidRPr="00FD7667" w:rsidRDefault="00004A8B" w:rsidP="001F3591">
      <w:pPr>
        <w:rPr>
          <w:rFonts w:ascii="Century Gothic" w:hAnsi="Century Gothic"/>
        </w:rPr>
      </w:pPr>
    </w:p>
    <w:sectPr w:rsidR="00004A8B" w:rsidRPr="00FD7667" w:rsidSect="009D1F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7AC7FFFF" w:usb2="00000012" w:usb3="00000000" w:csb0="0002000D" w:csb1="00000000"/>
  </w:font>
  <w:font w:name="Lucida Grande">
    <w:altName w:val="Arial"/>
    <w:charset w:val="00"/>
    <w:family w:val="auto"/>
    <w:pitch w:val="variable"/>
    <w:sig w:usb0="00000000" w:usb1="5000A1FF" w:usb2="00000000" w:usb3="00000000" w:csb0="000001B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Harlow Solid Italic">
    <w:panose1 w:val="04030604020F02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77C37"/>
    <w:multiLevelType w:val="multilevel"/>
    <w:tmpl w:val="5EA66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905DD6"/>
    <w:multiLevelType w:val="multilevel"/>
    <w:tmpl w:val="2CB68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AB4181"/>
    <w:multiLevelType w:val="multilevel"/>
    <w:tmpl w:val="4A924C6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nsid w:val="25881E60"/>
    <w:multiLevelType w:val="multilevel"/>
    <w:tmpl w:val="0AFCB59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nsid w:val="359A03CB"/>
    <w:multiLevelType w:val="multilevel"/>
    <w:tmpl w:val="74FE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9A3649"/>
    <w:multiLevelType w:val="multilevel"/>
    <w:tmpl w:val="885A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F83327"/>
    <w:multiLevelType w:val="multilevel"/>
    <w:tmpl w:val="26A4AA8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nsid w:val="43FD733D"/>
    <w:multiLevelType w:val="multilevel"/>
    <w:tmpl w:val="8D5EC8D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nsid w:val="51404876"/>
    <w:multiLevelType w:val="multilevel"/>
    <w:tmpl w:val="2DE4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1E1847"/>
    <w:multiLevelType w:val="multilevel"/>
    <w:tmpl w:val="0C36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9444E7"/>
    <w:multiLevelType w:val="multilevel"/>
    <w:tmpl w:val="425EA39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nsid w:val="728E71B5"/>
    <w:multiLevelType w:val="multilevel"/>
    <w:tmpl w:val="0054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11"/>
  </w:num>
  <w:num w:numId="4">
    <w:abstractNumId w:val="4"/>
  </w:num>
  <w:num w:numId="5">
    <w:abstractNumId w:val="1"/>
  </w:num>
  <w:num w:numId="6">
    <w:abstractNumId w:val="5"/>
  </w:num>
  <w:num w:numId="7">
    <w:abstractNumId w:val="9"/>
  </w:num>
  <w:num w:numId="8">
    <w:abstractNumId w:val="10"/>
  </w:num>
  <w:num w:numId="9">
    <w:abstractNumId w:val="3"/>
  </w:num>
  <w:num w:numId="10">
    <w:abstractNumId w:val="2"/>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0D8"/>
    <w:rsid w:val="00004A8B"/>
    <w:rsid w:val="00167961"/>
    <w:rsid w:val="001F06F0"/>
    <w:rsid w:val="001F3591"/>
    <w:rsid w:val="00295D0E"/>
    <w:rsid w:val="002F1056"/>
    <w:rsid w:val="003130FF"/>
    <w:rsid w:val="0035183C"/>
    <w:rsid w:val="003A269F"/>
    <w:rsid w:val="004350D8"/>
    <w:rsid w:val="0063745A"/>
    <w:rsid w:val="00673FA0"/>
    <w:rsid w:val="006840BC"/>
    <w:rsid w:val="006E27ED"/>
    <w:rsid w:val="007414C3"/>
    <w:rsid w:val="00744A37"/>
    <w:rsid w:val="007D1862"/>
    <w:rsid w:val="007E0D2E"/>
    <w:rsid w:val="0083045E"/>
    <w:rsid w:val="00872342"/>
    <w:rsid w:val="008B0BC3"/>
    <w:rsid w:val="008D0E4C"/>
    <w:rsid w:val="008F7273"/>
    <w:rsid w:val="009D1F7E"/>
    <w:rsid w:val="00AA3C8A"/>
    <w:rsid w:val="00AD5E79"/>
    <w:rsid w:val="00B17C72"/>
    <w:rsid w:val="00B84A2C"/>
    <w:rsid w:val="00BC6E79"/>
    <w:rsid w:val="00C10EC1"/>
    <w:rsid w:val="00D960AB"/>
    <w:rsid w:val="00EB17A3"/>
    <w:rsid w:val="00EE6093"/>
    <w:rsid w:val="00EF00E5"/>
    <w:rsid w:val="00F61E15"/>
    <w:rsid w:val="00FD7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18866"/>
  <w15:chartTrackingRefBased/>
  <w15:docId w15:val="{FDA28BA3-D18C-49D2-B770-57BDE30F1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3591"/>
    <w:pPr>
      <w:widowControl w:val="0"/>
      <w:autoSpaceDE w:val="0"/>
      <w:autoSpaceDN w:val="0"/>
      <w:adjustRightInd w:val="0"/>
      <w:spacing w:after="0" w:line="240" w:lineRule="auto"/>
      <w:ind w:right="-14"/>
      <w:jc w:val="both"/>
    </w:pPr>
    <w:rPr>
      <w:rFonts w:ascii="Calibri" w:eastAsia="ヒラギノ角ゴ Pro W3" w:hAnsi="Calibri" w:cs="Times New Roman"/>
      <w:bCs/>
      <w:sz w:val="24"/>
      <w:szCs w:val="24"/>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4350D8"/>
    <w:pPr>
      <w:spacing w:after="200" w:line="276" w:lineRule="auto"/>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unhideWhenUsed/>
    <w:rsid w:val="004350D8"/>
    <w:rPr>
      <w:color w:val="0000FF"/>
      <w:u w:val="single"/>
    </w:rPr>
  </w:style>
  <w:style w:type="paragraph" w:styleId="NormalWeb">
    <w:name w:val="Normal (Web)"/>
    <w:basedOn w:val="Normal"/>
    <w:uiPriority w:val="99"/>
    <w:unhideWhenUsed/>
    <w:rsid w:val="004350D8"/>
    <w:pPr>
      <w:widowControl/>
      <w:autoSpaceDE/>
      <w:autoSpaceDN/>
      <w:adjustRightInd/>
      <w:spacing w:before="100" w:beforeAutospacing="1" w:after="100" w:afterAutospacing="1"/>
      <w:ind w:right="0"/>
    </w:pPr>
    <w:rPr>
      <w:rFonts w:ascii="Times New Roman" w:eastAsia="Times New Roman" w:hAnsi="Times New Roman"/>
      <w:bCs w:val="0"/>
    </w:rPr>
  </w:style>
  <w:style w:type="character" w:styleId="CommentReference">
    <w:name w:val="annotation reference"/>
    <w:basedOn w:val="DefaultParagraphFont"/>
    <w:uiPriority w:val="99"/>
    <w:semiHidden/>
    <w:unhideWhenUsed/>
    <w:rsid w:val="004350D8"/>
    <w:rPr>
      <w:sz w:val="18"/>
      <w:szCs w:val="18"/>
    </w:rPr>
  </w:style>
  <w:style w:type="paragraph" w:styleId="CommentText">
    <w:name w:val="annotation text"/>
    <w:basedOn w:val="Normal"/>
    <w:link w:val="CommentTextChar"/>
    <w:uiPriority w:val="99"/>
    <w:unhideWhenUsed/>
    <w:rsid w:val="004350D8"/>
  </w:style>
  <w:style w:type="character" w:customStyle="1" w:styleId="CommentTextChar">
    <w:name w:val="Comment Text Char"/>
    <w:basedOn w:val="DefaultParagraphFont"/>
    <w:link w:val="CommentText"/>
    <w:uiPriority w:val="99"/>
    <w:rsid w:val="004350D8"/>
    <w:rPr>
      <w:rFonts w:ascii="Calibri" w:eastAsia="ヒラギノ角ゴ Pro W3" w:hAnsi="Calibri" w:cs="Times New Roman"/>
      <w:bCs/>
      <w:sz w:val="24"/>
      <w:szCs w:val="24"/>
    </w:rPr>
  </w:style>
  <w:style w:type="paragraph" w:styleId="BalloonText">
    <w:name w:val="Balloon Text"/>
    <w:basedOn w:val="Normal"/>
    <w:link w:val="BalloonTextChar"/>
    <w:uiPriority w:val="99"/>
    <w:semiHidden/>
    <w:unhideWhenUsed/>
    <w:rsid w:val="004350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D8"/>
    <w:rPr>
      <w:rFonts w:ascii="Segoe UI" w:eastAsia="ヒラギノ角ゴ Pro W3" w:hAnsi="Segoe UI" w:cs="Segoe UI"/>
      <w:bCs/>
      <w:sz w:val="18"/>
      <w:szCs w:val="18"/>
    </w:rPr>
  </w:style>
  <w:style w:type="paragraph" w:styleId="Revision">
    <w:name w:val="Revision"/>
    <w:hidden/>
    <w:uiPriority w:val="99"/>
    <w:semiHidden/>
    <w:rsid w:val="004350D8"/>
    <w:pPr>
      <w:spacing w:after="0" w:line="240" w:lineRule="auto"/>
    </w:pPr>
    <w:rPr>
      <w:rFonts w:ascii="Calibri" w:eastAsia="ヒラギノ角ゴ Pro W3" w:hAnsi="Calibri" w:cs="Times New Roman"/>
      <w:bCs/>
      <w:sz w:val="24"/>
      <w:szCs w:val="24"/>
      <w:shd w:val="clear" w:color="auto" w:fill="FFFFFF"/>
    </w:rPr>
  </w:style>
  <w:style w:type="table" w:styleId="TableGrid">
    <w:name w:val="Table Grid"/>
    <w:basedOn w:val="TableNormal"/>
    <w:uiPriority w:val="59"/>
    <w:rsid w:val="003A269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D1F7E"/>
    <w:rPr>
      <w:b/>
      <w:sz w:val="20"/>
      <w:szCs w:val="20"/>
    </w:rPr>
  </w:style>
  <w:style w:type="character" w:customStyle="1" w:styleId="CommentSubjectChar">
    <w:name w:val="Comment Subject Char"/>
    <w:basedOn w:val="CommentTextChar"/>
    <w:link w:val="CommentSubject"/>
    <w:uiPriority w:val="99"/>
    <w:semiHidden/>
    <w:rsid w:val="009D1F7E"/>
    <w:rPr>
      <w:rFonts w:ascii="Calibri" w:eastAsia="ヒラギノ角ゴ Pro W3"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huffingtonpost.com/2013/02/20/yoga-balls-elementary-"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45563-E8AA-481E-9A4E-E4DA1DF0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19</Pages>
  <Words>3801</Words>
  <Characters>21672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Marinette School District</Company>
  <LinksUpToDate>false</LinksUpToDate>
  <CharactersWithSpaces>25423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MYLENER, ELIZABETH</dc:creator>
  <cp:keywords/>
  <dc:description/>
  <cp:lastModifiedBy>MYLENER, ELIZABETH</cp:lastModifiedBy>
  <cp:revision>34</cp:revision>
  <dcterms:created xsi:type="dcterms:W3CDTF">2015-02-17T17:49:00Z</dcterms:created>
  <dcterms:modified xsi:type="dcterms:W3CDTF">2015-02-23T19:07:00Z</dcterms:modified>
</cp:coreProperties>
</file>